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1B" w:rsidRDefault="009B5A1B" w:rsidP="009B5A1B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3"/>
        <w:widowControl/>
        <w:spacing w:before="5"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9B5A1B" w:rsidRDefault="009B5A1B" w:rsidP="009B5A1B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9B5A1B" w:rsidRDefault="009B5A1B" w:rsidP="009B5A1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58" w:line="240" w:lineRule="auto"/>
        <w:rPr>
          <w:rStyle w:val="FontStyle19"/>
        </w:rPr>
      </w:pPr>
      <w:r>
        <w:rPr>
          <w:rStyle w:val="FontStyle19"/>
        </w:rPr>
        <w:t>Никифорова Людмила Александровна</w:t>
      </w:r>
    </w:p>
    <w:p w:rsidR="009B5A1B" w:rsidRDefault="009B5A1B" w:rsidP="009B5A1B">
      <w:pPr>
        <w:pStyle w:val="Style5"/>
        <w:widowControl/>
        <w:spacing w:before="202"/>
        <w:ind w:right="-1"/>
        <w:jc w:val="center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</w:t>
      </w:r>
    </w:p>
    <w:p w:rsidR="009B5A1B" w:rsidRDefault="009B5A1B" w:rsidP="009B5A1B">
      <w:pPr>
        <w:pStyle w:val="Style5"/>
        <w:widowControl/>
        <w:spacing w:before="202"/>
        <w:ind w:right="-1"/>
        <w:jc w:val="center"/>
        <w:rPr>
          <w:rStyle w:val="FontStyle18"/>
        </w:rPr>
      </w:pPr>
      <w:r>
        <w:rPr>
          <w:rStyle w:val="FontStyle18"/>
        </w:rPr>
        <w:t xml:space="preserve"> Начальник отдела</w:t>
      </w:r>
    </w:p>
    <w:p w:rsidR="009B5A1B" w:rsidRDefault="009B5A1B" w:rsidP="009B5A1B">
      <w:pPr>
        <w:pStyle w:val="Style3"/>
        <w:widowControl/>
        <w:spacing w:before="230" w:line="240" w:lineRule="auto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9B5A1B" w:rsidRDefault="009B5A1B" w:rsidP="009B5A1B">
      <w:pPr>
        <w:pStyle w:val="Style5"/>
        <w:widowControl/>
        <w:spacing w:before="14" w:line="240" w:lineRule="auto"/>
        <w:ind w:left="821"/>
        <w:rPr>
          <w:rStyle w:val="FontStyle18"/>
        </w:rPr>
      </w:pPr>
      <w:r>
        <w:rPr>
          <w:rStyle w:val="FontStyle18"/>
        </w:rPr>
        <w:t>543239,87</w:t>
      </w:r>
    </w:p>
    <w:p w:rsidR="009B5A1B" w:rsidRDefault="009B5A1B" w:rsidP="009B5A1B">
      <w:pPr>
        <w:pStyle w:val="Style3"/>
        <w:widowControl/>
        <w:spacing w:line="240" w:lineRule="exact"/>
        <w:ind w:left="485"/>
        <w:jc w:val="both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77" w:line="240" w:lineRule="auto"/>
        <w:ind w:left="485"/>
        <w:jc w:val="both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9B5A1B" w:rsidRDefault="009B5A1B" w:rsidP="009B5A1B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E16BF">
              <w:rPr>
                <w:rStyle w:val="FontStyle17"/>
              </w:rPr>
              <w:t xml:space="preserve">№ </w:t>
            </w:r>
            <w:proofErr w:type="spellStart"/>
            <w:r w:rsidRPr="00FE16B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rPr>
                <w:rStyle w:val="FontStyle17"/>
              </w:rPr>
            </w:pPr>
            <w:r w:rsidRPr="00FE16BF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E16BF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30" w:lineRule="exact"/>
              <w:ind w:left="10" w:hanging="10"/>
              <w:rPr>
                <w:rStyle w:val="FontStyle17"/>
              </w:rPr>
            </w:pPr>
            <w:r w:rsidRPr="00FE16BF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ind w:firstLine="5"/>
              <w:rPr>
                <w:rStyle w:val="FontStyle17"/>
              </w:rPr>
            </w:pPr>
            <w:r w:rsidRPr="00FE16BF">
              <w:rPr>
                <w:rStyle w:val="FontStyle17"/>
              </w:rPr>
              <w:t>Страна    расположения каждого из них</w:t>
            </w:r>
          </w:p>
        </w:tc>
      </w:tr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Долевая, 1/2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63,1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FE16BF">
              <w:rPr>
                <w:rStyle w:val="FontStyle18"/>
              </w:rPr>
              <w:t>Российская Федерация</w:t>
            </w:r>
          </w:p>
        </w:tc>
      </w:tr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160,6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FE16BF">
              <w:rPr>
                <w:rStyle w:val="FontStyle18"/>
              </w:rPr>
              <w:t>Российская Федерация</w:t>
            </w:r>
          </w:p>
        </w:tc>
      </w:tr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5A1B" w:rsidRPr="00FE16BF" w:rsidRDefault="009B5A1B" w:rsidP="00EB60D4">
            <w:pPr>
              <w:pStyle w:val="Style6"/>
              <w:widowControl/>
              <w:ind w:left="432"/>
              <w:rPr>
                <w:rStyle w:val="FontStyle19"/>
              </w:rPr>
            </w:pPr>
            <w:r w:rsidRPr="00FE16BF">
              <w:rPr>
                <w:rStyle w:val="FontStyle19"/>
              </w:rPr>
              <w:t>3. Перечень транспортных средств</w:t>
            </w:r>
          </w:p>
        </w:tc>
      </w:tr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E16BF">
              <w:rPr>
                <w:rStyle w:val="FontStyle17"/>
              </w:rPr>
              <w:t xml:space="preserve">№ </w:t>
            </w:r>
            <w:proofErr w:type="spellStart"/>
            <w:r w:rsidRPr="00FE16BF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E16BF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FE16BF">
              <w:rPr>
                <w:rStyle w:val="FontStyle17"/>
              </w:rPr>
              <w:t>Вид собственности</w:t>
            </w:r>
          </w:p>
        </w:tc>
      </w:tr>
      <w:tr w:rsidR="009B5A1B" w:rsidRPr="00FE16BF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 xml:space="preserve">Автомобиль </w:t>
            </w:r>
            <w:proofErr w:type="spellStart"/>
            <w:r w:rsidRPr="00FE16BF">
              <w:rPr>
                <w:rStyle w:val="FontStyle18"/>
              </w:rPr>
              <w:t>Хюндай</w:t>
            </w:r>
            <w:proofErr w:type="spellEnd"/>
            <w:r w:rsidRPr="00FE16BF">
              <w:rPr>
                <w:rStyle w:val="FontStyle18"/>
              </w:rPr>
              <w:t xml:space="preserve"> </w:t>
            </w:r>
            <w:proofErr w:type="spellStart"/>
            <w:r w:rsidRPr="00FE16BF">
              <w:rPr>
                <w:rStyle w:val="FontStyle18"/>
              </w:rPr>
              <w:t>Гетц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FE16BF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FE16BF">
              <w:rPr>
                <w:rStyle w:val="FontStyle18"/>
              </w:rPr>
              <w:t>Индивидуальная</w:t>
            </w:r>
          </w:p>
        </w:tc>
      </w:tr>
    </w:tbl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235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3"/>
        <w:widowControl/>
        <w:ind w:left="696"/>
        <w:rPr>
          <w:rStyle w:val="FontStyle19"/>
        </w:rPr>
      </w:pPr>
      <w:r>
        <w:rPr>
          <w:rStyle w:val="FontStyle19"/>
        </w:rPr>
        <w:t xml:space="preserve">о доходах, об имуществе и обязательствах имущественного характера несовершеннолетней дочери федерального государственного служащего </w:t>
      </w:r>
      <w:proofErr w:type="gramStart"/>
      <w:r>
        <w:rPr>
          <w:rStyle w:val="FontStyle19"/>
        </w:rPr>
        <w:t>по</w:t>
      </w:r>
      <w:proofErr w:type="gramEnd"/>
    </w:p>
    <w:p w:rsidR="009B5A1B" w:rsidRDefault="009B5A1B" w:rsidP="009B5A1B">
      <w:pPr>
        <w:pStyle w:val="Style3"/>
        <w:widowControl/>
        <w:rPr>
          <w:rStyle w:val="FontStyle19"/>
        </w:rPr>
      </w:pPr>
      <w:r>
        <w:rPr>
          <w:rStyle w:val="FontStyle19"/>
        </w:rPr>
        <w:t>состоянию на 31 декабря 2009 года</w:t>
      </w:r>
    </w:p>
    <w:p w:rsidR="009B5A1B" w:rsidRDefault="009B5A1B" w:rsidP="009B5A1B">
      <w:pPr>
        <w:pStyle w:val="Style3"/>
        <w:widowControl/>
        <w:spacing w:line="240" w:lineRule="exact"/>
        <w:ind w:left="562"/>
        <w:jc w:val="lef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53" w:line="240" w:lineRule="auto"/>
        <w:ind w:left="562"/>
        <w:jc w:val="left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9B5A1B" w:rsidRDefault="009B5A1B" w:rsidP="009B5A1B">
      <w:pPr>
        <w:pStyle w:val="Style5"/>
        <w:widowControl/>
        <w:spacing w:before="19" w:line="240" w:lineRule="auto"/>
        <w:ind w:left="1118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137160" distB="0" distL="24130" distR="24130" simplePos="0" relativeHeight="251659264" behindDoc="0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344170</wp:posOffset>
                </wp:positionV>
                <wp:extent cx="6132195" cy="1298575"/>
                <wp:effectExtent l="10795" t="12065" r="10160" b="1333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298575"/>
                          <a:chOff x="1565" y="11189"/>
                          <a:chExt cx="9657" cy="20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1645"/>
                            <a:ext cx="9657" cy="105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9B5A1B" w:rsidRPr="00FE16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9B5A1B" w:rsidRPr="00FE16BF" w:rsidRDefault="009B5A1B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proofErr w:type="spellStart"/>
                                    <w:r w:rsidRPr="00FE16BF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FE16BF">
                                      <w:rPr>
                                        <w:rStyle w:val="FontStyle17"/>
                                      </w:rPr>
                                      <w:t>Перечень                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FE16BF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FE16BF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FE16BF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9B5A1B" w:rsidRPr="00FE16B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E16BF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E16BF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E16BF">
                                      <w:rPr>
                                        <w:rStyle w:val="FontStyle18"/>
                                      </w:rPr>
                                      <w:t>Долевая, 1/2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FE16BF">
                                      <w:rPr>
                                        <w:rStyle w:val="FontStyle18"/>
                                      </w:rPr>
                                      <w:t>63,1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FE16BF" w:rsidRDefault="009B5A1B">
                                    <w:pPr>
                                      <w:pStyle w:val="Style2"/>
                                      <w:widowControl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FE16BF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1189"/>
                            <a:ext cx="2943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A1B" w:rsidRDefault="009B5A1B" w:rsidP="009B5A1B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2. 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2979"/>
                            <a:ext cx="4959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A1B" w:rsidRDefault="009B5A1B" w:rsidP="009B5A1B">
                              <w:pPr>
                                <w:pStyle w:val="Style3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.95pt;margin-top:27.1pt;width:482.85pt;height:102.25pt;z-index:251659264;mso-wrap-distance-left:1.9pt;mso-wrap-distance-top:10.8pt;mso-wrap-distance-right:1.9pt;mso-position-horizontal-relative:margin" coordorigin="1565,11189" coordsize="9657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65;top:11645;width:965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9B5A1B" w:rsidRPr="00FE16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9B5A1B" w:rsidRPr="00FE16BF" w:rsidRDefault="009B5A1B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proofErr w:type="spellStart"/>
                              <w:r w:rsidRPr="00FE16BF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FE16BF">
                                <w:rPr>
                                  <w:rStyle w:val="FontStyle17"/>
                                </w:rPr>
                                <w:t>Перечень                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FE16BF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FE16BF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FE16BF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9B5A1B" w:rsidRPr="00FE16B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E16BF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E16BF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E16BF">
                                <w:rPr>
                                  <w:rStyle w:val="FontStyle18"/>
                                </w:rPr>
                                <w:t>Долевая, 1/2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FE16BF">
                                <w:rPr>
                                  <w:rStyle w:val="FontStyle18"/>
                                </w:rPr>
                                <w:t>63,1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FE16BF" w:rsidRDefault="009B5A1B">
                              <w:pPr>
                                <w:pStyle w:val="Style2"/>
                                <w:widowControl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FE16BF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2127;top:11189;width:29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9B5A1B" w:rsidRDefault="009B5A1B" w:rsidP="009B5A1B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2.  Сведения об имуществе</w:t>
                        </w:r>
                      </w:p>
                    </w:txbxContent>
                  </v:textbox>
                </v:shape>
                <v:shape id="Text Box 5" o:spid="_x0000_s1029" type="#_x0000_t202" style="position:absolute;left:2131;top:12979;width:49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9B5A1B" w:rsidRDefault="009B5A1B" w:rsidP="009B5A1B">
                        <w:pPr>
                          <w:pStyle w:val="Style3"/>
                          <w:widowControl/>
                          <w:spacing w:line="240" w:lineRule="auto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18"/>
        </w:rPr>
        <w:t>0,00</w:t>
      </w:r>
    </w:p>
    <w:p w:rsidR="009B5A1B" w:rsidRDefault="009B5A1B" w:rsidP="009B5A1B"/>
    <w:p w:rsidR="0006233F" w:rsidRDefault="0006233F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 w:rsidP="009B5A1B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9B5A1B" w:rsidRDefault="009B5A1B" w:rsidP="009B5A1B">
      <w:pPr>
        <w:pStyle w:val="Style3"/>
        <w:widowControl/>
        <w:spacing w:before="5"/>
        <w:ind w:left="216"/>
        <w:jc w:val="both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9B5A1B" w:rsidRDefault="009B5A1B" w:rsidP="009B5A1B">
      <w:pPr>
        <w:pStyle w:val="Style3"/>
        <w:widowControl/>
        <w:ind w:left="2443" w:right="2482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9B5A1B" w:rsidRDefault="009B5A1B" w:rsidP="009B5A1B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58" w:line="240" w:lineRule="auto"/>
        <w:jc w:val="left"/>
        <w:rPr>
          <w:rStyle w:val="FontStyle19"/>
        </w:rPr>
      </w:pPr>
      <w:r>
        <w:rPr>
          <w:rStyle w:val="FontStyle19"/>
        </w:rPr>
        <w:t>Ивачева Екатерина Анатольевна</w:t>
      </w:r>
    </w:p>
    <w:p w:rsidR="009B5A1B" w:rsidRDefault="009B5A1B" w:rsidP="009B5A1B">
      <w:pPr>
        <w:pStyle w:val="Style5"/>
        <w:widowControl/>
        <w:spacing w:before="202"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Ведущий специалист-эксперт</w:t>
      </w:r>
    </w:p>
    <w:p w:rsidR="009B5A1B" w:rsidRDefault="009B5A1B" w:rsidP="009B5A1B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9B5A1B" w:rsidRDefault="009B5A1B" w:rsidP="009B5A1B">
      <w:pPr>
        <w:pStyle w:val="Style5"/>
        <w:widowControl/>
        <w:spacing w:before="14" w:line="240" w:lineRule="auto"/>
        <w:ind w:left="965"/>
        <w:rPr>
          <w:rStyle w:val="FontStyle18"/>
        </w:rPr>
      </w:pPr>
      <w:r>
        <w:rPr>
          <w:rStyle w:val="FontStyle18"/>
        </w:rPr>
        <w:t>465394</w:t>
      </w:r>
    </w:p>
    <w:p w:rsidR="009B5A1B" w:rsidRDefault="009B5A1B" w:rsidP="009B5A1B">
      <w:pPr>
        <w:pStyle w:val="Style8"/>
        <w:widowControl/>
        <w:numPr>
          <w:ilvl w:val="0"/>
          <w:numId w:val="1"/>
        </w:numPr>
        <w:tabs>
          <w:tab w:val="left" w:pos="787"/>
        </w:tabs>
        <w:spacing w:before="307"/>
        <w:ind w:left="542"/>
        <w:rPr>
          <w:rStyle w:val="FontStyle19"/>
        </w:rPr>
      </w:pP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9B5A1B" w:rsidRDefault="009B5A1B" w:rsidP="009B5A1B">
      <w:pPr>
        <w:pStyle w:val="Style8"/>
        <w:widowControl/>
        <w:numPr>
          <w:ilvl w:val="0"/>
          <w:numId w:val="1"/>
        </w:numPr>
        <w:tabs>
          <w:tab w:val="left" w:pos="787"/>
        </w:tabs>
        <w:spacing w:before="298"/>
        <w:ind w:left="542"/>
        <w:jc w:val="both"/>
        <w:rPr>
          <w:rStyle w:val="FontStyle19"/>
        </w:rPr>
      </w:pPr>
      <w:r>
        <w:rPr>
          <w:rStyle w:val="FontStyle19"/>
        </w:rPr>
        <w:t xml:space="preserve">Перечень транспортных средств </w:t>
      </w:r>
      <w:r>
        <w:rPr>
          <w:rStyle w:val="FontStyle18"/>
        </w:rPr>
        <w:t>- не имеет.</w:t>
      </w:r>
    </w:p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38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7"/>
        <w:widowControl/>
        <w:spacing w:before="5"/>
        <w:ind w:left="355" w:firstLine="221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супруга федерального государственного служащего по состоянию на 31 декабря 2009 года</w:t>
      </w:r>
    </w:p>
    <w:p w:rsidR="009B5A1B" w:rsidRDefault="009B5A1B" w:rsidP="009B5A1B">
      <w:pPr>
        <w:pStyle w:val="Style7"/>
        <w:widowControl/>
        <w:spacing w:line="240" w:lineRule="exact"/>
        <w:ind w:left="562" w:firstLine="0"/>
        <w:rPr>
          <w:sz w:val="20"/>
          <w:szCs w:val="20"/>
        </w:rPr>
      </w:pPr>
    </w:p>
    <w:p w:rsidR="009B5A1B" w:rsidRDefault="009B5A1B" w:rsidP="009B5A1B">
      <w:pPr>
        <w:pStyle w:val="Style7"/>
        <w:widowControl/>
        <w:spacing w:before="53" w:line="240" w:lineRule="auto"/>
        <w:ind w:left="562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9B5A1B" w:rsidRDefault="009B5A1B" w:rsidP="009B5A1B">
      <w:pPr>
        <w:pStyle w:val="Style5"/>
        <w:widowControl/>
        <w:tabs>
          <w:tab w:val="left" w:leader="underscore" w:pos="2674"/>
        </w:tabs>
        <w:spacing w:before="24" w:line="240" w:lineRule="auto"/>
        <w:ind w:left="1118"/>
        <w:rPr>
          <w:rStyle w:val="FontStyle18"/>
        </w:rPr>
      </w:pPr>
      <w:r>
        <w:rPr>
          <w:rStyle w:val="FontStyle18"/>
          <w:u w:val="single"/>
        </w:rPr>
        <w:t>0,00</w:t>
      </w:r>
      <w:r>
        <w:rPr>
          <w:rStyle w:val="FontStyle18"/>
        </w:rPr>
        <w:tab/>
      </w:r>
    </w:p>
    <w:p w:rsidR="009B5A1B" w:rsidRDefault="009B5A1B" w:rsidP="009B5A1B">
      <w:pPr>
        <w:pStyle w:val="Style8"/>
        <w:widowControl/>
        <w:spacing w:line="240" w:lineRule="exact"/>
        <w:ind w:left="542"/>
        <w:jc w:val="both"/>
        <w:rPr>
          <w:sz w:val="20"/>
          <w:szCs w:val="20"/>
        </w:rPr>
      </w:pPr>
    </w:p>
    <w:p w:rsidR="009B5A1B" w:rsidRDefault="009B5A1B" w:rsidP="009B5A1B">
      <w:pPr>
        <w:pStyle w:val="Style8"/>
        <w:widowControl/>
        <w:tabs>
          <w:tab w:val="left" w:pos="907"/>
        </w:tabs>
        <w:spacing w:before="48"/>
        <w:ind w:left="542"/>
        <w:jc w:val="both"/>
        <w:rPr>
          <w:rStyle w:val="FontStyle18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9B5A1B" w:rsidRDefault="009B5A1B" w:rsidP="009B5A1B">
      <w:pPr>
        <w:pStyle w:val="Style8"/>
        <w:widowControl/>
        <w:spacing w:line="240" w:lineRule="exact"/>
        <w:ind w:left="547"/>
        <w:rPr>
          <w:sz w:val="20"/>
          <w:szCs w:val="20"/>
        </w:rPr>
      </w:pPr>
    </w:p>
    <w:p w:rsidR="009B5A1B" w:rsidRDefault="009B5A1B" w:rsidP="009B5A1B">
      <w:pPr>
        <w:pStyle w:val="Style8"/>
        <w:widowControl/>
        <w:tabs>
          <w:tab w:val="left" w:pos="792"/>
        </w:tabs>
        <w:spacing w:before="62"/>
        <w:ind w:left="547"/>
        <w:rPr>
          <w:rStyle w:val="FontStyle19"/>
        </w:rPr>
      </w:pPr>
      <w:r>
        <w:rPr>
          <w:rStyle w:val="FontStyle19"/>
        </w:rPr>
        <w:t>3.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Перечень транспортных средств</w:t>
      </w:r>
    </w:p>
    <w:p w:rsidR="009B5A1B" w:rsidRDefault="009B5A1B" w:rsidP="009B5A1B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02"/>
        <w:gridCol w:w="3835"/>
      </w:tblGrid>
      <w:tr w:rsidR="009B5A1B" w:rsidRPr="002E7DA9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1"/>
              <w:widowControl/>
              <w:spacing w:line="221" w:lineRule="exact"/>
              <w:ind w:left="10" w:hanging="10"/>
              <w:rPr>
                <w:rStyle w:val="FontStyle17"/>
              </w:rPr>
            </w:pPr>
            <w:r w:rsidRPr="002E7DA9">
              <w:rPr>
                <w:rStyle w:val="FontStyle17"/>
              </w:rPr>
              <w:t xml:space="preserve">№№ </w:t>
            </w:r>
            <w:proofErr w:type="spellStart"/>
            <w:r w:rsidRPr="002E7DA9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E7DA9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2E7DA9">
              <w:rPr>
                <w:rStyle w:val="FontStyle17"/>
              </w:rPr>
              <w:t>Вид собственности</w:t>
            </w:r>
          </w:p>
        </w:tc>
      </w:tr>
      <w:tr w:rsidR="009B5A1B" w:rsidRPr="002E7DA9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1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 xml:space="preserve">Автомобиль Форд </w:t>
            </w:r>
            <w:proofErr w:type="spellStart"/>
            <w:r w:rsidRPr="002E7DA9">
              <w:rPr>
                <w:rStyle w:val="FontStyle18"/>
              </w:rPr>
              <w:t>Сиерра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Индивидуальная</w:t>
            </w:r>
          </w:p>
        </w:tc>
      </w:tr>
      <w:tr w:rsidR="009B5A1B" w:rsidRPr="002E7DA9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2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Автомобиль ВАЗ 2109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Индивидуальная</w:t>
            </w:r>
          </w:p>
        </w:tc>
      </w:tr>
      <w:tr w:rsidR="009B5A1B" w:rsidRPr="002E7DA9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Автомобиль ВАЗ 21099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2E7DA9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2E7DA9">
              <w:rPr>
                <w:rStyle w:val="FontStyle18"/>
              </w:rPr>
              <w:t>Индивидуальная</w:t>
            </w:r>
          </w:p>
        </w:tc>
      </w:tr>
    </w:tbl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line="240" w:lineRule="exac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67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3"/>
        <w:widowControl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несовершеннолетнего сына федерального государственного служащего по состоянию</w:t>
      </w:r>
    </w:p>
    <w:p w:rsidR="009B5A1B" w:rsidRDefault="009B5A1B" w:rsidP="009B5A1B">
      <w:pPr>
        <w:pStyle w:val="Style3"/>
        <w:widowControl/>
        <w:rPr>
          <w:rStyle w:val="FontStyle19"/>
        </w:rPr>
      </w:pPr>
      <w:r>
        <w:rPr>
          <w:rStyle w:val="FontStyle19"/>
        </w:rPr>
        <w:t>на 31 декабря 2009 года</w:t>
      </w:r>
    </w:p>
    <w:p w:rsidR="009B5A1B" w:rsidRDefault="009B5A1B" w:rsidP="009B5A1B">
      <w:pPr>
        <w:pStyle w:val="Style8"/>
        <w:widowControl/>
        <w:spacing w:line="240" w:lineRule="exact"/>
        <w:ind w:left="485"/>
        <w:rPr>
          <w:sz w:val="20"/>
          <w:szCs w:val="20"/>
        </w:rPr>
      </w:pPr>
    </w:p>
    <w:p w:rsidR="009B5A1B" w:rsidRDefault="009B5A1B" w:rsidP="009B5A1B">
      <w:pPr>
        <w:pStyle w:val="Style8"/>
        <w:widowControl/>
        <w:tabs>
          <w:tab w:val="left" w:pos="821"/>
        </w:tabs>
        <w:spacing w:before="53"/>
        <w:ind w:left="485"/>
        <w:rPr>
          <w:rStyle w:val="FontStyle19"/>
        </w:rPr>
      </w:pPr>
      <w:r>
        <w:rPr>
          <w:rStyle w:val="FontStyle19"/>
        </w:rPr>
        <w:t>1.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>Декларированный годовой доход</w:t>
      </w:r>
    </w:p>
    <w:p w:rsidR="009B5A1B" w:rsidRDefault="009B5A1B" w:rsidP="009B5A1B">
      <w:pPr>
        <w:pStyle w:val="Style5"/>
        <w:widowControl/>
        <w:tabs>
          <w:tab w:val="left" w:leader="underscore" w:pos="1008"/>
          <w:tab w:val="left" w:leader="underscore" w:pos="2563"/>
        </w:tabs>
        <w:spacing w:before="38" w:line="240" w:lineRule="auto"/>
        <w:rPr>
          <w:rStyle w:val="FontStyle18"/>
        </w:rPr>
      </w:pPr>
      <w:r>
        <w:rPr>
          <w:rStyle w:val="FontStyle18"/>
        </w:rPr>
        <w:tab/>
        <w:t>0,00</w:t>
      </w:r>
      <w:r>
        <w:rPr>
          <w:rStyle w:val="FontStyle18"/>
        </w:rPr>
        <w:tab/>
      </w:r>
    </w:p>
    <w:p w:rsidR="009B5A1B" w:rsidRDefault="009B5A1B" w:rsidP="009B5A1B">
      <w:pPr>
        <w:pStyle w:val="Style8"/>
        <w:widowControl/>
        <w:tabs>
          <w:tab w:val="left" w:pos="821"/>
        </w:tabs>
        <w:spacing w:before="10"/>
        <w:ind w:left="485"/>
        <w:rPr>
          <w:rStyle w:val="FontStyle18"/>
        </w:rPr>
      </w:pPr>
      <w:r>
        <w:rPr>
          <w:rStyle w:val="FontStyle19"/>
        </w:rPr>
        <w:t>2.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9B5A1B" w:rsidRDefault="009B5A1B" w:rsidP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/>
    <w:p w:rsidR="009B5A1B" w:rsidRDefault="009B5A1B" w:rsidP="009B5A1B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9B5A1B" w:rsidRDefault="009B5A1B" w:rsidP="009B5A1B">
      <w:pPr>
        <w:pStyle w:val="Style3"/>
        <w:widowControl/>
        <w:jc w:val="right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9B5A1B" w:rsidRDefault="009B5A1B" w:rsidP="009B5A1B">
      <w:pPr>
        <w:pStyle w:val="Style3"/>
        <w:widowControl/>
        <w:ind w:left="2462" w:right="2501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9B5A1B" w:rsidRDefault="009B5A1B" w:rsidP="009B5A1B">
      <w:pPr>
        <w:pStyle w:val="Style3"/>
        <w:widowControl/>
        <w:jc w:val="left"/>
        <w:rPr>
          <w:rStyle w:val="FontStyle19"/>
        </w:rPr>
      </w:pPr>
      <w:r>
        <w:rPr>
          <w:rStyle w:val="FontStyle19"/>
        </w:rPr>
        <w:t>Рожков Алексей Серафимович</w:t>
      </w:r>
    </w:p>
    <w:p w:rsidR="009B5A1B" w:rsidRDefault="009B5A1B" w:rsidP="009B5A1B">
      <w:pPr>
        <w:pStyle w:val="Style5"/>
        <w:widowControl/>
        <w:ind w:right="3974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Ведущий специалист-эксперт</w:t>
      </w:r>
    </w:p>
    <w:p w:rsidR="009B5A1B" w:rsidRDefault="009B5A1B" w:rsidP="009B5A1B">
      <w:pPr>
        <w:pStyle w:val="Style7"/>
        <w:widowControl/>
        <w:spacing w:before="230" w:line="240" w:lineRule="auto"/>
        <w:ind w:firstLine="0"/>
        <w:jc w:val="center"/>
        <w:rPr>
          <w:rStyle w:val="FontStyle19"/>
        </w:rPr>
      </w:pPr>
      <w:r>
        <w:rPr>
          <w:rStyle w:val="FontStyle19"/>
        </w:rPr>
        <w:t>1. Декларированный годовой доход государственного гражданского служащего</w:t>
      </w:r>
    </w:p>
    <w:p w:rsidR="009B5A1B" w:rsidRDefault="009B5A1B" w:rsidP="009B5A1B">
      <w:pPr>
        <w:pStyle w:val="Style5"/>
        <w:widowControl/>
        <w:tabs>
          <w:tab w:val="left" w:leader="underscore" w:pos="917"/>
          <w:tab w:val="left" w:leader="underscore" w:pos="2626"/>
        </w:tabs>
        <w:spacing w:before="14" w:line="240" w:lineRule="auto"/>
        <w:rPr>
          <w:rStyle w:val="FontStyle18"/>
        </w:rPr>
      </w:pPr>
      <w:r>
        <w:rPr>
          <w:rStyle w:val="FontStyle18"/>
        </w:rPr>
        <w:tab/>
      </w:r>
      <w:r>
        <w:rPr>
          <w:rStyle w:val="FontStyle18"/>
          <w:u w:val="single"/>
        </w:rPr>
        <w:t>465720</w:t>
      </w:r>
      <w:r>
        <w:rPr>
          <w:rStyle w:val="FontStyle18"/>
        </w:rPr>
        <w:tab/>
      </w:r>
    </w:p>
    <w:p w:rsidR="009B5A1B" w:rsidRDefault="009B5A1B" w:rsidP="009B5A1B">
      <w:pPr>
        <w:pStyle w:val="Style3"/>
        <w:widowControl/>
        <w:spacing w:before="14" w:line="240" w:lineRule="auto"/>
        <w:ind w:left="984"/>
        <w:jc w:val="left"/>
        <w:rPr>
          <w:rStyle w:val="FontStyle19"/>
        </w:rPr>
      </w:pPr>
      <w:r>
        <w:rPr>
          <w:rStyle w:val="FontStyle19"/>
        </w:rPr>
        <w:t>2. Сведения об имуществе</w:t>
      </w:r>
    </w:p>
    <w:p w:rsidR="009B5A1B" w:rsidRDefault="009B5A1B" w:rsidP="009B5A1B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976"/>
        <w:gridCol w:w="2126"/>
        <w:gridCol w:w="1464"/>
        <w:gridCol w:w="2371"/>
      </w:tblGrid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 xml:space="preserve">№ </w:t>
            </w:r>
            <w:proofErr w:type="spellStart"/>
            <w:r w:rsidRPr="001C4416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rPr>
                <w:rStyle w:val="FontStyle17"/>
              </w:rPr>
            </w:pPr>
            <w:r w:rsidRPr="001C4416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1C4416">
              <w:rPr>
                <w:rStyle w:val="FontStyle17"/>
              </w:rPr>
              <w:t>Площадь собственности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ind w:firstLine="5"/>
              <w:rPr>
                <w:rStyle w:val="FontStyle17"/>
              </w:rPr>
            </w:pPr>
            <w:r w:rsidRPr="001C4416">
              <w:rPr>
                <w:rStyle w:val="FontStyle17"/>
              </w:rPr>
              <w:t>Страна    расположения каждого из них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Долевая, 1/3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69,8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1C4416">
              <w:rPr>
                <w:rStyle w:val="FontStyle18"/>
              </w:rPr>
              <w:t>Российская Федерация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Индивидуальная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25,2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1C4416">
              <w:rPr>
                <w:rStyle w:val="FontStyle18"/>
              </w:rPr>
              <w:t>Российская Федерация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Гараж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Пользование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15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ind w:left="5" w:right="984" w:hanging="5"/>
              <w:rPr>
                <w:rStyle w:val="FontStyle18"/>
              </w:rPr>
            </w:pPr>
            <w:r w:rsidRPr="001C4416">
              <w:rPr>
                <w:rStyle w:val="FontStyle18"/>
              </w:rPr>
              <w:t>Российская Федерация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96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5A1B" w:rsidRPr="001C4416" w:rsidRDefault="009B5A1B" w:rsidP="00EB60D4">
            <w:pPr>
              <w:pStyle w:val="Style6"/>
              <w:widowControl/>
              <w:ind w:left="432"/>
              <w:rPr>
                <w:rStyle w:val="FontStyle19"/>
              </w:rPr>
            </w:pPr>
            <w:r w:rsidRPr="001C4416">
              <w:rPr>
                <w:rStyle w:val="FontStyle19"/>
              </w:rPr>
              <w:t>3. Перечень транспортных средств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1C4416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>Вид и марка транспортного средства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>Вид собственности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1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  <w:lang w:val="en-US"/>
              </w:rPr>
            </w:pPr>
            <w:r w:rsidRPr="001C4416">
              <w:rPr>
                <w:rStyle w:val="FontStyle18"/>
              </w:rPr>
              <w:t xml:space="preserve">Автомобиль Рено </w:t>
            </w:r>
            <w:proofErr w:type="spellStart"/>
            <w:r w:rsidRPr="001C4416">
              <w:rPr>
                <w:rStyle w:val="FontStyle18"/>
              </w:rPr>
              <w:t>Логан</w:t>
            </w:r>
            <w:proofErr w:type="spellEnd"/>
            <w:r w:rsidRPr="001C4416">
              <w:rPr>
                <w:rStyle w:val="FontStyle18"/>
              </w:rPr>
              <w:t xml:space="preserve"> </w:t>
            </w:r>
            <w:r w:rsidRPr="001C4416">
              <w:rPr>
                <w:rStyle w:val="FontStyle18"/>
                <w:lang w:val="en-US"/>
              </w:rPr>
              <w:t>(SP)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Индивидуальная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2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 xml:space="preserve">Лодка ПВХ, лодочный мотор </w:t>
            </w:r>
            <w:r w:rsidRPr="001C4416">
              <w:rPr>
                <w:rStyle w:val="FontStyle18"/>
                <w:lang w:val="en-US"/>
              </w:rPr>
              <w:t>ZUSUKI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Индивидуальная</w:t>
            </w:r>
          </w:p>
        </w:tc>
      </w:tr>
    </w:tbl>
    <w:p w:rsidR="009B5A1B" w:rsidRDefault="009B5A1B" w:rsidP="009B5A1B">
      <w:pPr>
        <w:pStyle w:val="Style3"/>
        <w:widowControl/>
        <w:spacing w:line="240" w:lineRule="exact"/>
        <w:ind w:left="4517"/>
        <w:jc w:val="lef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38"/>
        <w:ind w:left="4517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7"/>
        <w:widowControl/>
        <w:ind w:left="374" w:firstLine="178"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супруги федерального государственного служащего по состоянию на 31 декабря 2009 года</w:t>
      </w:r>
    </w:p>
    <w:p w:rsidR="009B5A1B" w:rsidRDefault="009B5A1B" w:rsidP="009B5A1B">
      <w:pPr>
        <w:pStyle w:val="Style7"/>
        <w:widowControl/>
        <w:spacing w:before="221" w:line="240" w:lineRule="auto"/>
        <w:ind w:left="576" w:firstLine="0"/>
        <w:rPr>
          <w:rStyle w:val="FontStyle19"/>
        </w:rPr>
      </w:pPr>
      <w:r>
        <w:rPr>
          <w:rStyle w:val="FontStyle19"/>
        </w:rPr>
        <w:t>1. Декларированный годовой доход</w:t>
      </w:r>
    </w:p>
    <w:p w:rsidR="009B5A1B" w:rsidRDefault="009B5A1B" w:rsidP="009B5A1B">
      <w:pPr>
        <w:pStyle w:val="Style5"/>
        <w:widowControl/>
        <w:spacing w:before="19" w:line="240" w:lineRule="auto"/>
        <w:ind w:left="835"/>
        <w:rPr>
          <w:rStyle w:val="FontStyle18"/>
        </w:rPr>
      </w:pPr>
      <w:r>
        <w:rPr>
          <w:rStyle w:val="FontStyle18"/>
        </w:rPr>
        <w:t>347951,31</w:t>
      </w:r>
    </w:p>
    <w:p w:rsidR="009B5A1B" w:rsidRDefault="009B5A1B" w:rsidP="009B5A1B">
      <w:pPr>
        <w:widowControl/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76"/>
        <w:gridCol w:w="2126"/>
        <w:gridCol w:w="1464"/>
        <w:gridCol w:w="2390"/>
      </w:tblGrid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 xml:space="preserve">№ </w:t>
            </w:r>
            <w:proofErr w:type="spellStart"/>
            <w:r w:rsidRPr="001C4416">
              <w:rPr>
                <w:rStyle w:val="FontStyle17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rPr>
                <w:rStyle w:val="FontStyle17"/>
              </w:rPr>
            </w:pPr>
            <w:r w:rsidRPr="001C4416">
              <w:rPr>
                <w:rStyle w:val="FontStyle17"/>
              </w:rPr>
              <w:t>Перечень объектов недвижимого имущества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40" w:lineRule="auto"/>
              <w:rPr>
                <w:rStyle w:val="FontStyle17"/>
              </w:rPr>
            </w:pPr>
            <w:r w:rsidRPr="001C4416">
              <w:rPr>
                <w:rStyle w:val="FontStyle17"/>
              </w:rPr>
              <w:t>Вид собственности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spacing w:line="230" w:lineRule="exact"/>
              <w:ind w:left="5" w:hanging="5"/>
              <w:rPr>
                <w:rStyle w:val="FontStyle17"/>
              </w:rPr>
            </w:pPr>
            <w:r w:rsidRPr="001C4416">
              <w:rPr>
                <w:rStyle w:val="FontStyle17"/>
              </w:rPr>
              <w:t>Площадь собственности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1"/>
              <w:widowControl/>
              <w:ind w:firstLine="5"/>
              <w:rPr>
                <w:rStyle w:val="FontStyle17"/>
              </w:rPr>
            </w:pPr>
            <w:r w:rsidRPr="001C4416">
              <w:rPr>
                <w:rStyle w:val="FontStyle17"/>
              </w:rPr>
              <w:t>Страна    расположения каждого из них</w:t>
            </w:r>
          </w:p>
        </w:tc>
      </w:tr>
      <w:tr w:rsidR="009B5A1B" w:rsidRPr="001C4416" w:rsidTr="00EB60D4">
        <w:tblPrEx>
          <w:tblCellMar>
            <w:top w:w="0" w:type="dxa"/>
            <w:bottom w:w="0" w:type="dxa"/>
          </w:tblCellMar>
        </w:tblPrEx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Квартира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Долевая, 1/3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 w:rsidRPr="001C4416">
              <w:rPr>
                <w:rStyle w:val="FontStyle18"/>
              </w:rPr>
              <w:t>69,8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A1B" w:rsidRPr="001C4416" w:rsidRDefault="009B5A1B" w:rsidP="00EB60D4">
            <w:pPr>
              <w:pStyle w:val="Style2"/>
              <w:widowControl/>
              <w:spacing w:line="274" w:lineRule="exact"/>
              <w:ind w:left="5" w:right="1003" w:hanging="5"/>
              <w:rPr>
                <w:rStyle w:val="FontStyle18"/>
              </w:rPr>
            </w:pPr>
            <w:r w:rsidRPr="001C4416">
              <w:rPr>
                <w:rStyle w:val="FontStyle18"/>
              </w:rPr>
              <w:t>Российская Федерация</w:t>
            </w:r>
          </w:p>
        </w:tc>
      </w:tr>
    </w:tbl>
    <w:p w:rsidR="009B5A1B" w:rsidRDefault="009B5A1B" w:rsidP="009B5A1B">
      <w:pPr>
        <w:pStyle w:val="Style7"/>
        <w:widowControl/>
        <w:spacing w:before="10" w:line="240" w:lineRule="auto"/>
        <w:ind w:left="566" w:firstLine="0"/>
        <w:jc w:val="both"/>
        <w:rPr>
          <w:rStyle w:val="FontStyle18"/>
        </w:rPr>
      </w:pPr>
      <w:r>
        <w:rPr>
          <w:rStyle w:val="FontStyle19"/>
        </w:rPr>
        <w:t xml:space="preserve">3. Перечень транспортных средств </w:t>
      </w:r>
      <w:r>
        <w:rPr>
          <w:rStyle w:val="FontStyle18"/>
        </w:rPr>
        <w:t>- не имеет.</w:t>
      </w:r>
    </w:p>
    <w:p w:rsidR="009B5A1B" w:rsidRDefault="009B5A1B" w:rsidP="009B5A1B">
      <w:pPr>
        <w:pStyle w:val="Style3"/>
        <w:widowControl/>
        <w:spacing w:line="240" w:lineRule="exact"/>
        <w:ind w:left="4512"/>
        <w:jc w:val="left"/>
        <w:rPr>
          <w:sz w:val="20"/>
          <w:szCs w:val="20"/>
        </w:rPr>
      </w:pPr>
    </w:p>
    <w:p w:rsidR="009B5A1B" w:rsidRDefault="009B5A1B" w:rsidP="009B5A1B">
      <w:pPr>
        <w:pStyle w:val="Style3"/>
        <w:widowControl/>
        <w:spacing w:before="43"/>
        <w:ind w:left="4512"/>
        <w:jc w:val="left"/>
        <w:rPr>
          <w:rStyle w:val="FontStyle19"/>
        </w:rPr>
      </w:pPr>
      <w:r>
        <w:rPr>
          <w:rStyle w:val="FontStyle19"/>
        </w:rPr>
        <w:t>Сведения</w:t>
      </w:r>
    </w:p>
    <w:p w:rsidR="009B5A1B" w:rsidRDefault="009B5A1B" w:rsidP="009B5A1B">
      <w:pPr>
        <w:pStyle w:val="Style3"/>
        <w:widowControl/>
        <w:ind w:left="422"/>
        <w:rPr>
          <w:rStyle w:val="FontStyle19"/>
        </w:rPr>
      </w:pPr>
      <w:r>
        <w:rPr>
          <w:rStyle w:val="FontStyle19"/>
        </w:rPr>
        <w:t xml:space="preserve">о доходах, об имуществе и обязательствах имущественного характера несовершеннолетнего опекаемого федерального государственного служащего </w:t>
      </w:r>
      <w:proofErr w:type="gramStart"/>
      <w:r>
        <w:rPr>
          <w:rStyle w:val="FontStyle19"/>
        </w:rPr>
        <w:t>по</w:t>
      </w:r>
      <w:proofErr w:type="gramEnd"/>
    </w:p>
    <w:p w:rsidR="009B5A1B" w:rsidRDefault="009B5A1B" w:rsidP="009B5A1B">
      <w:pPr>
        <w:pStyle w:val="Style9"/>
        <w:widowControl/>
        <w:ind w:left="576" w:right="2650"/>
        <w:rPr>
          <w:rStyle w:val="FontStyle19"/>
        </w:rPr>
      </w:pPr>
      <w:r>
        <w:rPr>
          <w:rStyle w:val="FontStyle19"/>
        </w:rPr>
        <w:t>состоянию на 31 декабря 2009 года 1. Декларированный годовой доход</w:t>
      </w:r>
    </w:p>
    <w:p w:rsidR="009B5A1B" w:rsidRPr="001C4416" w:rsidRDefault="009B5A1B" w:rsidP="009B5A1B">
      <w:pPr>
        <w:pStyle w:val="Style9"/>
        <w:widowControl/>
        <w:ind w:right="2650" w:firstLine="0"/>
        <w:rPr>
          <w:rStyle w:val="FontStyle19"/>
          <w:b w:val="0"/>
        </w:rPr>
      </w:pPr>
      <w:r>
        <w:rPr>
          <w:rStyle w:val="FontStyle19"/>
        </w:rPr>
        <w:t xml:space="preserve">           </w:t>
      </w:r>
      <w:r w:rsidRPr="001C4416">
        <w:rPr>
          <w:rStyle w:val="FontStyle19"/>
          <w:b w:val="0"/>
        </w:rPr>
        <w:t>0,00</w:t>
      </w:r>
    </w:p>
    <w:p w:rsidR="009B5A1B" w:rsidRDefault="009B5A1B" w:rsidP="009B5A1B">
      <w:pPr>
        <w:pStyle w:val="Style5"/>
        <w:widowControl/>
        <w:tabs>
          <w:tab w:val="left" w:leader="underscore" w:pos="2693"/>
        </w:tabs>
        <w:ind w:left="1138"/>
        <w:rPr>
          <w:rStyle w:val="FontStyle18"/>
        </w:rPr>
      </w:pPr>
      <w:r>
        <w:rPr>
          <w:noProof/>
        </w:rPr>
        <mc:AlternateContent>
          <mc:Choice Requires="wpg">
            <w:drawing>
              <wp:anchor distT="0" distB="0" distL="24130" distR="2413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158750</wp:posOffset>
                </wp:positionV>
                <wp:extent cx="6132195" cy="1167130"/>
                <wp:effectExtent l="13335" t="9525" r="7620" b="1397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167130"/>
                          <a:chOff x="1565" y="13752"/>
                          <a:chExt cx="9657" cy="18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14006"/>
                            <a:ext cx="9657" cy="104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1"/>
                                <w:gridCol w:w="2976"/>
                                <w:gridCol w:w="2126"/>
                                <w:gridCol w:w="1464"/>
                                <w:gridCol w:w="2390"/>
                              </w:tblGrid>
                              <w:tr w:rsidR="009B5A1B" w:rsidRPr="001C441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1C4416">
                                      <w:rPr>
                                        <w:rStyle w:val="FontStyle17"/>
                                      </w:rPr>
                                      <w:t xml:space="preserve">№ </w:t>
                                    </w:r>
                                    <w:proofErr w:type="spellStart"/>
                                    <w:r w:rsidRPr="001C4416">
                                      <w:rPr>
                                        <w:rStyle w:val="FontStyle17"/>
                                      </w:rPr>
                                      <w:t>пп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1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 w:rsidRPr="001C4416">
                                      <w:rPr>
                                        <w:rStyle w:val="FontStyle17"/>
                                      </w:rPr>
                                      <w:t>Перечень объектов недвижимого имущества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rPr>
                                        <w:rStyle w:val="FontStyle17"/>
                                      </w:rPr>
                                    </w:pPr>
                                    <w:r w:rsidRPr="001C4416">
                                      <w:rPr>
                                        <w:rStyle w:val="FontStyle17"/>
                                      </w:rPr>
                                      <w:t>Вид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1"/>
                                      <w:widowControl/>
                                      <w:spacing w:line="230" w:lineRule="exact"/>
                                      <w:ind w:left="5" w:hanging="5"/>
                                      <w:rPr>
                                        <w:rStyle w:val="FontStyle17"/>
                                      </w:rPr>
                                    </w:pPr>
                                    <w:r w:rsidRPr="001C4416">
                                      <w:rPr>
                                        <w:rStyle w:val="FontStyle17"/>
                                      </w:rPr>
                                      <w:t>Площадь собственности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1"/>
                                      <w:widowControl/>
                                      <w:ind w:firstLine="5"/>
                                      <w:rPr>
                                        <w:rStyle w:val="FontStyle17"/>
                                      </w:rPr>
                                    </w:pPr>
                                    <w:r w:rsidRPr="001C4416">
                                      <w:rPr>
                                        <w:rStyle w:val="FontStyle17"/>
                                      </w:rPr>
                                      <w:t>Страна    расположения каждого из них</w:t>
                                    </w:r>
                                  </w:p>
                                </w:tc>
                              </w:tr>
                              <w:tr w:rsidR="009B5A1B" w:rsidRPr="001C441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70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1C4416"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7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1C4416">
                                      <w:rPr>
                                        <w:rStyle w:val="FontStyle18"/>
                                      </w:rPr>
                                      <w:t>Квартира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1C4416">
                                      <w:rPr>
                                        <w:rStyle w:val="FontStyle18"/>
                                      </w:rPr>
                                      <w:t>Долевая, 1/6</w:t>
                                    </w:r>
                                  </w:p>
                                </w:tc>
                                <w:tc>
                                  <w:tcPr>
                                    <w:tcW w:w="146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18"/>
                                      </w:rPr>
                                    </w:pPr>
                                    <w:r w:rsidRPr="001C4416">
                                      <w:rPr>
                                        <w:rStyle w:val="FontStyle18"/>
                                      </w:rPr>
                                      <w:t>39,9</w:t>
                                    </w:r>
                                  </w:p>
                                </w:tc>
                                <w:tc>
                                  <w:tcPr>
                                    <w:tcW w:w="2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B5A1B" w:rsidRPr="001C4416" w:rsidRDefault="009B5A1B">
                                    <w:pPr>
                                      <w:pStyle w:val="Style2"/>
                                      <w:widowControl/>
                                      <w:spacing w:line="274" w:lineRule="exact"/>
                                      <w:ind w:left="5" w:right="1003" w:hanging="5"/>
                                      <w:rPr>
                                        <w:rStyle w:val="FontStyle18"/>
                                      </w:rPr>
                                    </w:pPr>
                                    <w:r w:rsidRPr="001C4416">
                                      <w:rPr>
                                        <w:rStyle w:val="FontStyle18"/>
                                      </w:rPr>
                                      <w:t>Российская Федерация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3752"/>
                            <a:ext cx="2817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A1B" w:rsidRDefault="009B5A1B" w:rsidP="009B5A1B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9"/>
                                  <w:u w:val="single"/>
                                </w:rPr>
                              </w:pPr>
                              <w:r>
                                <w:rPr>
                                  <w:rStyle w:val="FontStyle19"/>
                                  <w:u w:val="single"/>
                                </w:rPr>
                                <w:t>2. Сведения об имуществе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31" y="15336"/>
                            <a:ext cx="4959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5A1B" w:rsidRDefault="009B5A1B" w:rsidP="009B5A1B">
                              <w:pPr>
                                <w:pStyle w:val="Style7"/>
                                <w:widowControl/>
                                <w:spacing w:line="240" w:lineRule="auto"/>
                                <w:ind w:firstLine="0"/>
                                <w:jc w:val="both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 xml:space="preserve">3. Перечень транспортных средств - </w:t>
                              </w:r>
                              <w:r>
                                <w:rPr>
                                  <w:rStyle w:val="FontStyle18"/>
                                </w:rPr>
                                <w:t>не имеет.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30" style="position:absolute;left:0;text-align:left;margin-left:0;margin-top:12.5pt;width:482.85pt;height:91.9pt;z-index:251661312;mso-wrap-distance-left:1.9pt;mso-wrap-distance-right:1.9pt;mso-position-horizontal-relative:margin" coordorigin="1565,13752" coordsize="9657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">
                <v:shape id="Text Box 7" o:spid="_x0000_s1031" type="#_x0000_t202" style="position:absolute;left:1565;top:14006;width:9657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1"/>
                          <w:gridCol w:w="2976"/>
                          <w:gridCol w:w="2126"/>
                          <w:gridCol w:w="1464"/>
                          <w:gridCol w:w="2390"/>
                        </w:tblGrid>
                        <w:tr w:rsidR="009B5A1B" w:rsidRPr="001C441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1C4416">
                                <w:rPr>
                                  <w:rStyle w:val="FontStyle17"/>
                                </w:rPr>
                                <w:t xml:space="preserve">№ </w:t>
                              </w:r>
                              <w:proofErr w:type="spellStart"/>
                              <w:r w:rsidRPr="001C4416">
                                <w:rPr>
                                  <w:rStyle w:val="FontStyle17"/>
                                </w:rPr>
                                <w:t>пп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1"/>
                                <w:widowControl/>
                                <w:rPr>
                                  <w:rStyle w:val="FontStyle17"/>
                                </w:rPr>
                              </w:pPr>
                              <w:r w:rsidRPr="001C4416">
                                <w:rPr>
                                  <w:rStyle w:val="FontStyle17"/>
                                </w:rPr>
                                <w:t>Перечень объектов недвижимого имущества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1"/>
                                <w:widowControl/>
                                <w:spacing w:line="240" w:lineRule="auto"/>
                                <w:rPr>
                                  <w:rStyle w:val="FontStyle17"/>
                                </w:rPr>
                              </w:pPr>
                              <w:r w:rsidRPr="001C4416">
                                <w:rPr>
                                  <w:rStyle w:val="FontStyle17"/>
                                </w:rPr>
                                <w:t>Вид собственности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1"/>
                                <w:widowControl/>
                                <w:spacing w:line="230" w:lineRule="exact"/>
                                <w:ind w:left="5" w:hanging="5"/>
                                <w:rPr>
                                  <w:rStyle w:val="FontStyle17"/>
                                </w:rPr>
                              </w:pPr>
                              <w:r w:rsidRPr="001C4416">
                                <w:rPr>
                                  <w:rStyle w:val="FontStyle17"/>
                                </w:rPr>
                                <w:t>Площадь собственности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1"/>
                                <w:widowControl/>
                                <w:ind w:firstLine="5"/>
                                <w:rPr>
                                  <w:rStyle w:val="FontStyle17"/>
                                </w:rPr>
                              </w:pPr>
                              <w:r w:rsidRPr="001C4416">
                                <w:rPr>
                                  <w:rStyle w:val="FontStyle17"/>
                                </w:rPr>
                                <w:t>Страна    расположения каждого из них</w:t>
                              </w:r>
                            </w:p>
                          </w:tc>
                        </w:tr>
                        <w:tr w:rsidR="009B5A1B" w:rsidRPr="001C441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70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1C4416"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1C4416">
                                <w:rPr>
                                  <w:rStyle w:val="FontStyle18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1C4416">
                                <w:rPr>
                                  <w:rStyle w:val="FontStyle18"/>
                                </w:rPr>
                                <w:t>Долевая, 1/6</w:t>
                              </w:r>
                            </w:p>
                          </w:tc>
                          <w:tc>
                            <w:tcPr>
                              <w:tcW w:w="146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 w:rsidRPr="001C4416">
                                <w:rPr>
                                  <w:rStyle w:val="FontStyle18"/>
                                </w:rPr>
                                <w:t>39,9</w:t>
                              </w:r>
                            </w:p>
                          </w:tc>
                          <w:tc>
                            <w:tcPr>
                              <w:tcW w:w="2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B5A1B" w:rsidRPr="001C4416" w:rsidRDefault="009B5A1B">
                              <w:pPr>
                                <w:pStyle w:val="Style2"/>
                                <w:widowControl/>
                                <w:spacing w:line="274" w:lineRule="exact"/>
                                <w:ind w:left="5" w:right="1003" w:hanging="5"/>
                                <w:rPr>
                                  <w:rStyle w:val="FontStyle18"/>
                                </w:rPr>
                              </w:pPr>
                              <w:r w:rsidRPr="001C4416">
                                <w:rPr>
                                  <w:rStyle w:val="FontStyle18"/>
                                </w:rPr>
                                <w:t>Российская Федерация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8" o:spid="_x0000_s1032" type="#_x0000_t202" style="position:absolute;left:2189;top:13752;width:281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9B5A1B" w:rsidRDefault="009B5A1B" w:rsidP="009B5A1B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9"/>
                            <w:u w:val="single"/>
                          </w:rPr>
                        </w:pPr>
                        <w:r>
                          <w:rPr>
                            <w:rStyle w:val="FontStyle19"/>
                            <w:u w:val="single"/>
                          </w:rPr>
                          <w:t>2. Сведения об имуществе</w:t>
                        </w:r>
                      </w:p>
                    </w:txbxContent>
                  </v:textbox>
                </v:shape>
                <v:shape id="Text Box 9" o:spid="_x0000_s1033" type="#_x0000_t202" style="position:absolute;left:2131;top:15336;width:495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p w:rsidR="009B5A1B" w:rsidRDefault="009B5A1B" w:rsidP="009B5A1B">
                        <w:pPr>
                          <w:pStyle w:val="Style7"/>
                          <w:widowControl/>
                          <w:spacing w:line="240" w:lineRule="auto"/>
                          <w:ind w:firstLine="0"/>
                          <w:jc w:val="both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9"/>
                          </w:rPr>
                          <w:t xml:space="preserve">3. Перечень транспортных средств - </w:t>
                        </w:r>
                        <w:r>
                          <w:rPr>
                            <w:rStyle w:val="FontStyle18"/>
                          </w:rPr>
                          <w:t>не имеет.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B5A1B" w:rsidRDefault="009B5A1B" w:rsidP="009B5A1B"/>
    <w:p w:rsidR="009B5A1B" w:rsidRDefault="009B5A1B" w:rsidP="009B5A1B">
      <w:pPr>
        <w:pStyle w:val="Style3"/>
        <w:widowControl/>
        <w:spacing w:before="53"/>
        <w:rPr>
          <w:rStyle w:val="FontStyle19"/>
        </w:rPr>
      </w:pPr>
      <w:r>
        <w:rPr>
          <w:rStyle w:val="FontStyle19"/>
        </w:rPr>
        <w:lastRenderedPageBreak/>
        <w:t>Сведения</w:t>
      </w:r>
    </w:p>
    <w:p w:rsidR="009B5A1B" w:rsidRDefault="009B5A1B" w:rsidP="009B5A1B">
      <w:pPr>
        <w:pStyle w:val="Style3"/>
        <w:widowControl/>
        <w:rPr>
          <w:rStyle w:val="FontStyle19"/>
        </w:rPr>
      </w:pPr>
      <w:r>
        <w:rPr>
          <w:rStyle w:val="FontStyle19"/>
        </w:rPr>
        <w:t>о доходах, об имуществе и обязательствах имущественного характера федерального</w:t>
      </w:r>
    </w:p>
    <w:p w:rsidR="009B5A1B" w:rsidRDefault="009B5A1B" w:rsidP="009B5A1B">
      <w:pPr>
        <w:pStyle w:val="Style3"/>
        <w:widowControl/>
        <w:ind w:right="2208"/>
        <w:rPr>
          <w:rStyle w:val="FontStyle19"/>
        </w:rPr>
      </w:pPr>
      <w:r>
        <w:rPr>
          <w:rStyle w:val="FontStyle19"/>
        </w:rPr>
        <w:t>государственного служащего по состоянию на 31 декабря 2009 года</w:t>
      </w:r>
    </w:p>
    <w:p w:rsidR="009B5A1B" w:rsidRDefault="009B5A1B" w:rsidP="009B5A1B">
      <w:pPr>
        <w:pStyle w:val="Style3"/>
        <w:widowControl/>
        <w:ind w:right="2208"/>
        <w:jc w:val="left"/>
        <w:rPr>
          <w:rStyle w:val="FontStyle19"/>
        </w:rPr>
      </w:pPr>
    </w:p>
    <w:p w:rsidR="009B5A1B" w:rsidRDefault="009B5A1B" w:rsidP="009B5A1B">
      <w:pPr>
        <w:pStyle w:val="Style3"/>
        <w:widowControl/>
        <w:ind w:right="2208"/>
        <w:jc w:val="left"/>
        <w:rPr>
          <w:rStyle w:val="FontStyle19"/>
        </w:rPr>
      </w:pPr>
      <w:r>
        <w:rPr>
          <w:rStyle w:val="FontStyle19"/>
        </w:rPr>
        <w:t>Филиппович Светлана Алексеевна</w:t>
      </w:r>
    </w:p>
    <w:p w:rsidR="009B5A1B" w:rsidRDefault="009B5A1B" w:rsidP="009B5A1B">
      <w:pPr>
        <w:pStyle w:val="Style5"/>
        <w:widowControl/>
        <w:ind w:right="3533"/>
        <w:rPr>
          <w:rStyle w:val="FontStyle18"/>
        </w:rPr>
      </w:pPr>
      <w:r>
        <w:rPr>
          <w:rStyle w:val="FontStyle18"/>
        </w:rPr>
        <w:t>Управление Роскомнадзора по Республике Карелия Специалист-эксперт</w:t>
      </w:r>
    </w:p>
    <w:p w:rsidR="009B5A1B" w:rsidRDefault="009B5A1B" w:rsidP="009B5A1B">
      <w:pPr>
        <w:pStyle w:val="Style3"/>
        <w:widowControl/>
        <w:numPr>
          <w:ilvl w:val="0"/>
          <w:numId w:val="2"/>
        </w:numPr>
        <w:spacing w:before="230" w:line="240" w:lineRule="auto"/>
        <w:jc w:val="left"/>
        <w:rPr>
          <w:rStyle w:val="FontStyle19"/>
        </w:rPr>
      </w:pPr>
      <w:r>
        <w:rPr>
          <w:rStyle w:val="FontStyle19"/>
        </w:rPr>
        <w:t>Декларированный годовой доход государственного гражданского служащего</w:t>
      </w:r>
    </w:p>
    <w:p w:rsidR="009B5A1B" w:rsidRDefault="009B5A1B" w:rsidP="009B5A1B">
      <w:pPr>
        <w:pStyle w:val="Style5"/>
        <w:widowControl/>
        <w:spacing w:before="14" w:line="240" w:lineRule="auto"/>
        <w:ind w:left="850"/>
        <w:rPr>
          <w:rStyle w:val="FontStyle18"/>
        </w:rPr>
      </w:pPr>
      <w:r>
        <w:rPr>
          <w:rStyle w:val="FontStyle18"/>
        </w:rPr>
        <w:t>342638</w:t>
      </w:r>
    </w:p>
    <w:p w:rsidR="009B5A1B" w:rsidRDefault="009B5A1B" w:rsidP="009B5A1B">
      <w:pPr>
        <w:pStyle w:val="Style8"/>
        <w:widowControl/>
        <w:numPr>
          <w:ilvl w:val="0"/>
          <w:numId w:val="2"/>
        </w:numPr>
        <w:tabs>
          <w:tab w:val="left" w:pos="730"/>
        </w:tabs>
        <w:spacing w:before="307"/>
        <w:rPr>
          <w:rStyle w:val="FontStyle19"/>
        </w:rPr>
      </w:pPr>
      <w:r>
        <w:rPr>
          <w:rStyle w:val="FontStyle19"/>
        </w:rPr>
        <w:t xml:space="preserve">Сведения об имуществе </w:t>
      </w:r>
      <w:r>
        <w:rPr>
          <w:rStyle w:val="FontStyle18"/>
        </w:rPr>
        <w:t>- не имеет.</w:t>
      </w:r>
    </w:p>
    <w:p w:rsidR="009B5A1B" w:rsidRDefault="009B5A1B" w:rsidP="009B5A1B">
      <w:pPr>
        <w:pStyle w:val="Style8"/>
        <w:widowControl/>
        <w:numPr>
          <w:ilvl w:val="0"/>
          <w:numId w:val="2"/>
        </w:numPr>
        <w:tabs>
          <w:tab w:val="left" w:pos="730"/>
        </w:tabs>
        <w:spacing w:before="298"/>
        <w:jc w:val="both"/>
        <w:rPr>
          <w:rStyle w:val="FontStyle19"/>
        </w:rPr>
      </w:pPr>
      <w:r>
        <w:rPr>
          <w:rStyle w:val="FontStyle19"/>
        </w:rPr>
        <w:t xml:space="preserve">Перечень транспортных средств - </w:t>
      </w:r>
      <w:r>
        <w:rPr>
          <w:rStyle w:val="FontStyle18"/>
        </w:rPr>
        <w:t>не имеет.</w:t>
      </w:r>
    </w:p>
    <w:p w:rsidR="009B5A1B" w:rsidRDefault="009B5A1B" w:rsidP="009B5A1B"/>
    <w:p w:rsidR="009B5A1B" w:rsidRDefault="009B5A1B">
      <w:bookmarkStart w:id="0" w:name="_GoBack"/>
      <w:bookmarkEnd w:id="0"/>
    </w:p>
    <w:sectPr w:rsidR="009B5A1B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843EE"/>
    <w:multiLevelType w:val="singleLevel"/>
    <w:tmpl w:val="97787A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797D7F2F"/>
    <w:multiLevelType w:val="hybridMultilevel"/>
    <w:tmpl w:val="F946AEA6"/>
    <w:lvl w:ilvl="0" w:tplc="068470E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F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038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B5A1B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A1B"/>
    <w:pPr>
      <w:spacing w:line="235" w:lineRule="exact"/>
    </w:pPr>
  </w:style>
  <w:style w:type="paragraph" w:customStyle="1" w:styleId="Style2">
    <w:name w:val="Style2"/>
    <w:basedOn w:val="a"/>
    <w:uiPriority w:val="99"/>
    <w:rsid w:val="009B5A1B"/>
    <w:pPr>
      <w:spacing w:line="278" w:lineRule="exact"/>
    </w:pPr>
  </w:style>
  <w:style w:type="paragraph" w:customStyle="1" w:styleId="Style3">
    <w:name w:val="Style3"/>
    <w:basedOn w:val="a"/>
    <w:uiPriority w:val="99"/>
    <w:rsid w:val="009B5A1B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9B5A1B"/>
    <w:pPr>
      <w:spacing w:line="274" w:lineRule="exact"/>
    </w:pPr>
  </w:style>
  <w:style w:type="paragraph" w:customStyle="1" w:styleId="Style6">
    <w:name w:val="Style6"/>
    <w:basedOn w:val="a"/>
    <w:uiPriority w:val="99"/>
    <w:rsid w:val="009B5A1B"/>
  </w:style>
  <w:style w:type="character" w:customStyle="1" w:styleId="FontStyle17">
    <w:name w:val="Font Style17"/>
    <w:uiPriority w:val="99"/>
    <w:rsid w:val="009B5A1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9B5A1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9B5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B5A1B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9B5A1B"/>
  </w:style>
  <w:style w:type="paragraph" w:customStyle="1" w:styleId="Style9">
    <w:name w:val="Style9"/>
    <w:basedOn w:val="a"/>
    <w:uiPriority w:val="99"/>
    <w:rsid w:val="009B5A1B"/>
    <w:pPr>
      <w:spacing w:line="274" w:lineRule="exact"/>
      <w:ind w:firstLine="23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A1B"/>
    <w:pPr>
      <w:spacing w:line="235" w:lineRule="exact"/>
    </w:pPr>
  </w:style>
  <w:style w:type="paragraph" w:customStyle="1" w:styleId="Style2">
    <w:name w:val="Style2"/>
    <w:basedOn w:val="a"/>
    <w:uiPriority w:val="99"/>
    <w:rsid w:val="009B5A1B"/>
    <w:pPr>
      <w:spacing w:line="278" w:lineRule="exact"/>
    </w:pPr>
  </w:style>
  <w:style w:type="paragraph" w:customStyle="1" w:styleId="Style3">
    <w:name w:val="Style3"/>
    <w:basedOn w:val="a"/>
    <w:uiPriority w:val="99"/>
    <w:rsid w:val="009B5A1B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9B5A1B"/>
    <w:pPr>
      <w:spacing w:line="274" w:lineRule="exact"/>
    </w:pPr>
  </w:style>
  <w:style w:type="paragraph" w:customStyle="1" w:styleId="Style6">
    <w:name w:val="Style6"/>
    <w:basedOn w:val="a"/>
    <w:uiPriority w:val="99"/>
    <w:rsid w:val="009B5A1B"/>
  </w:style>
  <w:style w:type="character" w:customStyle="1" w:styleId="FontStyle17">
    <w:name w:val="Font Style17"/>
    <w:uiPriority w:val="99"/>
    <w:rsid w:val="009B5A1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9B5A1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9B5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B5A1B"/>
    <w:pPr>
      <w:spacing w:line="274" w:lineRule="exact"/>
      <w:ind w:firstLine="211"/>
    </w:pPr>
  </w:style>
  <w:style w:type="paragraph" w:customStyle="1" w:styleId="Style8">
    <w:name w:val="Style8"/>
    <w:basedOn w:val="a"/>
    <w:uiPriority w:val="99"/>
    <w:rsid w:val="009B5A1B"/>
  </w:style>
  <w:style w:type="paragraph" w:customStyle="1" w:styleId="Style9">
    <w:name w:val="Style9"/>
    <w:basedOn w:val="a"/>
    <w:uiPriority w:val="99"/>
    <w:rsid w:val="009B5A1B"/>
    <w:pPr>
      <w:spacing w:line="274" w:lineRule="exact"/>
      <w:ind w:firstLine="2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2014-02-13T07:36:00Z</dcterms:created>
  <dcterms:modified xsi:type="dcterms:W3CDTF">2014-02-13T07:38:00Z</dcterms:modified>
</cp:coreProperties>
</file>