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BA1AD1" w:rsidRDefault="00A77482" w:rsidP="00E9735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356"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  <w:r w:rsidR="00F739B7"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E97356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E9735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 w:rsidRPr="00E9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35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</w:tbl>
    <w:p w:rsidR="00431E57" w:rsidRPr="00F94290" w:rsidRDefault="00431E57" w:rsidP="007159F0">
      <w:pPr>
        <w:rPr>
          <w:b/>
        </w:rPr>
      </w:pPr>
    </w:p>
    <w:p w:rsidR="009B5247" w:rsidRPr="00F94290" w:rsidRDefault="009B5247" w:rsidP="007159F0">
      <w:pPr>
        <w:rPr>
          <w:b/>
        </w:rPr>
      </w:pPr>
    </w:p>
    <w:p w:rsidR="00333DF4" w:rsidRPr="00F94290" w:rsidRDefault="00333DF4" w:rsidP="00F82A0C">
      <w:pPr>
        <w:jc w:val="center"/>
        <w:rPr>
          <w:b/>
          <w:sz w:val="28"/>
          <w:szCs w:val="28"/>
        </w:rPr>
      </w:pPr>
    </w:p>
    <w:p w:rsidR="00EE74C6" w:rsidRPr="00EE74C6" w:rsidRDefault="00EE74C6" w:rsidP="00EE74C6">
      <w:pPr>
        <w:keepNext/>
        <w:shd w:val="clear" w:color="auto" w:fill="FFFFFF"/>
        <w:autoSpaceDE w:val="0"/>
        <w:autoSpaceDN w:val="0"/>
        <w:adjustRightInd w:val="0"/>
        <w:ind w:left="57" w:hanging="108"/>
        <w:jc w:val="center"/>
        <w:outlineLvl w:val="4"/>
        <w:rPr>
          <w:b/>
          <w:sz w:val="28"/>
          <w:szCs w:val="28"/>
        </w:rPr>
      </w:pPr>
      <w:r w:rsidRPr="00EE74C6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 xml:space="preserve">должностного лица, </w:t>
      </w:r>
      <w:r w:rsidRPr="00EE74C6">
        <w:rPr>
          <w:b/>
          <w:sz w:val="28"/>
          <w:szCs w:val="28"/>
        </w:rPr>
        <w:t>ответственного за работу по профилактике</w:t>
      </w:r>
    </w:p>
    <w:p w:rsidR="00EE74C6" w:rsidRPr="00EE74C6" w:rsidRDefault="00EE74C6" w:rsidP="00EE74C6">
      <w:pPr>
        <w:keepNext/>
        <w:shd w:val="clear" w:color="auto" w:fill="FFFFFF"/>
        <w:autoSpaceDE w:val="0"/>
        <w:autoSpaceDN w:val="0"/>
        <w:adjustRightInd w:val="0"/>
        <w:ind w:left="57" w:hanging="108"/>
        <w:jc w:val="center"/>
        <w:outlineLvl w:val="4"/>
        <w:rPr>
          <w:b/>
          <w:sz w:val="28"/>
          <w:u w:val="single"/>
        </w:rPr>
      </w:pPr>
      <w:r w:rsidRPr="00EE74C6">
        <w:rPr>
          <w:b/>
          <w:sz w:val="28"/>
          <w:szCs w:val="28"/>
        </w:rPr>
        <w:t xml:space="preserve"> коррупционных и иных правонарушений </w:t>
      </w:r>
    </w:p>
    <w:p w:rsidR="00EE74C6" w:rsidRPr="00EE74C6" w:rsidRDefault="00EE74C6" w:rsidP="00EE74C6">
      <w:pPr>
        <w:shd w:val="clear" w:color="auto" w:fill="FFFFFF"/>
        <w:autoSpaceDE w:val="0"/>
        <w:autoSpaceDN w:val="0"/>
        <w:adjustRightInd w:val="0"/>
        <w:spacing w:line="360" w:lineRule="auto"/>
        <w:ind w:left="-108" w:firstLine="798"/>
        <w:jc w:val="both"/>
        <w:rPr>
          <w:sz w:val="28"/>
          <w:szCs w:val="28"/>
        </w:rPr>
      </w:pPr>
    </w:p>
    <w:p w:rsidR="00EE74C6" w:rsidRPr="00EE74C6" w:rsidRDefault="00EE74C6" w:rsidP="00530257">
      <w:pPr>
        <w:shd w:val="clear" w:color="auto" w:fill="FFFFFF"/>
        <w:autoSpaceDE w:val="0"/>
        <w:autoSpaceDN w:val="0"/>
        <w:adjustRightInd w:val="0"/>
        <w:spacing w:line="360" w:lineRule="auto"/>
        <w:ind w:firstLine="765"/>
        <w:jc w:val="both"/>
        <w:rPr>
          <w:sz w:val="28"/>
          <w:szCs w:val="28"/>
        </w:rPr>
      </w:pPr>
      <w:r w:rsidRPr="00EE74C6">
        <w:rPr>
          <w:sz w:val="28"/>
          <w:szCs w:val="28"/>
        </w:rPr>
        <w:t xml:space="preserve"> </w:t>
      </w:r>
      <w:r w:rsidR="009603F0">
        <w:rPr>
          <w:sz w:val="28"/>
          <w:szCs w:val="28"/>
        </w:rPr>
        <w:t xml:space="preserve">В связи с изменениями в штате Управления </w:t>
      </w:r>
      <w:r w:rsidR="009603F0" w:rsidRPr="00142329">
        <w:rPr>
          <w:sz w:val="28"/>
          <w:szCs w:val="28"/>
        </w:rPr>
        <w:t>Федеральной службы  по надзору в сфере связи, информационных технологий и массовых коммуникаций по Республике Карели</w:t>
      </w:r>
      <w:r w:rsidR="009603F0">
        <w:rPr>
          <w:sz w:val="28"/>
          <w:szCs w:val="28"/>
        </w:rPr>
        <w:t xml:space="preserve">я (далее – Управление Роскомнадзора по Республике Карелия) и в </w:t>
      </w:r>
      <w:r w:rsidRPr="00EE74C6">
        <w:rPr>
          <w:sz w:val="28"/>
          <w:szCs w:val="28"/>
        </w:rPr>
        <w:t xml:space="preserve">соответствии со статьей </w:t>
      </w:r>
      <w:r w:rsidR="00E543BB">
        <w:rPr>
          <w:sz w:val="28"/>
          <w:szCs w:val="28"/>
        </w:rPr>
        <w:t xml:space="preserve">13.3 </w:t>
      </w:r>
      <w:r w:rsidRPr="00EE74C6">
        <w:rPr>
          <w:sz w:val="28"/>
          <w:szCs w:val="28"/>
        </w:rPr>
        <w:t xml:space="preserve"> Федерального закона от 25 декабря 2008 г. № 273-Ф</w:t>
      </w:r>
      <w:r w:rsidR="00530257">
        <w:rPr>
          <w:sz w:val="28"/>
          <w:szCs w:val="28"/>
        </w:rPr>
        <w:t>З «О противодействии коррупции»</w:t>
      </w:r>
      <w:r w:rsidRPr="00EE74C6">
        <w:rPr>
          <w:sz w:val="28"/>
          <w:szCs w:val="28"/>
        </w:rPr>
        <w:t xml:space="preserve">, </w:t>
      </w:r>
      <w:r w:rsidR="00530257" w:rsidRPr="00530257">
        <w:rPr>
          <w:sz w:val="28"/>
          <w:szCs w:val="28"/>
        </w:rPr>
        <w:t xml:space="preserve">пунктом </w:t>
      </w:r>
      <w:r w:rsidR="00530257">
        <w:rPr>
          <w:sz w:val="28"/>
          <w:szCs w:val="28"/>
        </w:rPr>
        <w:t xml:space="preserve">3 </w:t>
      </w:r>
      <w:r w:rsidR="00530257" w:rsidRPr="00530257">
        <w:rPr>
          <w:sz w:val="28"/>
          <w:szCs w:val="28"/>
        </w:rPr>
        <w:t>Указ</w:t>
      </w:r>
      <w:r w:rsidR="00530257">
        <w:rPr>
          <w:sz w:val="28"/>
          <w:szCs w:val="28"/>
        </w:rPr>
        <w:t xml:space="preserve">а </w:t>
      </w:r>
      <w:r w:rsidR="00530257" w:rsidRPr="00530257">
        <w:rPr>
          <w:sz w:val="28"/>
          <w:szCs w:val="28"/>
        </w:rPr>
        <w:t>Президента РФ от 21 сентября 2009 г. </w:t>
      </w:r>
      <w:r w:rsidR="009603F0">
        <w:rPr>
          <w:sz w:val="28"/>
          <w:szCs w:val="28"/>
        </w:rPr>
        <w:t>№</w:t>
      </w:r>
      <w:r w:rsidR="00530257" w:rsidRPr="00530257">
        <w:rPr>
          <w:sz w:val="28"/>
          <w:szCs w:val="28"/>
        </w:rPr>
        <w:t> 1065</w:t>
      </w:r>
      <w:r w:rsidR="00530257">
        <w:rPr>
          <w:sz w:val="28"/>
          <w:szCs w:val="28"/>
        </w:rPr>
        <w:t xml:space="preserve"> </w:t>
      </w:r>
      <w:r w:rsidR="00530257" w:rsidRPr="00530257">
        <w:rPr>
          <w:sz w:val="28"/>
          <w:szCs w:val="28"/>
        </w:rPr>
        <w:t xml:space="preserve"> </w:t>
      </w:r>
      <w:r w:rsidR="009603F0">
        <w:rPr>
          <w:sz w:val="28"/>
          <w:szCs w:val="28"/>
        </w:rPr>
        <w:t>«</w:t>
      </w:r>
      <w:r w:rsidR="00530257" w:rsidRPr="0053025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9603F0">
        <w:rPr>
          <w:sz w:val="28"/>
          <w:szCs w:val="28"/>
        </w:rPr>
        <w:t>»</w:t>
      </w:r>
      <w:r w:rsidR="00C842FA">
        <w:rPr>
          <w:sz w:val="28"/>
          <w:szCs w:val="28"/>
        </w:rPr>
        <w:t>,</w:t>
      </w:r>
      <w:r w:rsidR="00530257">
        <w:rPr>
          <w:sz w:val="28"/>
          <w:szCs w:val="28"/>
        </w:rPr>
        <w:t xml:space="preserve"> </w:t>
      </w:r>
      <w:r w:rsidRPr="00EE74C6">
        <w:rPr>
          <w:sz w:val="28"/>
          <w:szCs w:val="28"/>
        </w:rPr>
        <w:t xml:space="preserve"> п р и к а з ы в а ю:</w:t>
      </w:r>
    </w:p>
    <w:p w:rsidR="00EE74C6" w:rsidRPr="00530257" w:rsidRDefault="00EE74C6" w:rsidP="00530257">
      <w:pPr>
        <w:pStyle w:val="af"/>
        <w:numPr>
          <w:ilvl w:val="0"/>
          <w:numId w:val="9"/>
        </w:numPr>
        <w:spacing w:line="360" w:lineRule="auto"/>
        <w:ind w:left="0" w:firstLine="798"/>
        <w:jc w:val="both"/>
        <w:rPr>
          <w:sz w:val="28"/>
          <w:szCs w:val="28"/>
        </w:rPr>
      </w:pPr>
      <w:r w:rsidRPr="00530257">
        <w:rPr>
          <w:sz w:val="28"/>
          <w:szCs w:val="28"/>
        </w:rPr>
        <w:t xml:space="preserve">Возложить ответственность за работу по профилактике коррупционных и иных правонарушений в Управлении </w:t>
      </w:r>
      <w:r w:rsidR="00413B93">
        <w:rPr>
          <w:sz w:val="28"/>
          <w:szCs w:val="28"/>
        </w:rPr>
        <w:t>Роскомнадзора по Республике Карелия</w:t>
      </w:r>
      <w:r w:rsidR="009603F0">
        <w:rPr>
          <w:sz w:val="28"/>
          <w:szCs w:val="28"/>
        </w:rPr>
        <w:t xml:space="preserve"> </w:t>
      </w:r>
      <w:r w:rsidR="00530257" w:rsidRPr="00530257">
        <w:rPr>
          <w:sz w:val="28"/>
          <w:szCs w:val="28"/>
        </w:rPr>
        <w:t>на специалиста-эксперта</w:t>
      </w:r>
      <w:r w:rsidRPr="00530257">
        <w:rPr>
          <w:sz w:val="28"/>
          <w:szCs w:val="28"/>
        </w:rPr>
        <w:t xml:space="preserve"> отдела организационной, правовой работы и кадров </w:t>
      </w:r>
      <w:r w:rsidR="00C842FA">
        <w:rPr>
          <w:sz w:val="28"/>
          <w:szCs w:val="28"/>
        </w:rPr>
        <w:t>М.А. Мастакову</w:t>
      </w:r>
      <w:r w:rsidR="00530257" w:rsidRPr="00530257">
        <w:rPr>
          <w:sz w:val="28"/>
          <w:szCs w:val="28"/>
        </w:rPr>
        <w:t xml:space="preserve"> </w:t>
      </w:r>
      <w:r w:rsidRPr="00530257">
        <w:rPr>
          <w:sz w:val="28"/>
          <w:szCs w:val="28"/>
        </w:rPr>
        <w:t xml:space="preserve"> с выполнением следующих функций:</w:t>
      </w:r>
    </w:p>
    <w:p w:rsidR="00530257" w:rsidRPr="00530257" w:rsidRDefault="00530257" w:rsidP="00E543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30257">
        <w:rPr>
          <w:sz w:val="28"/>
          <w:szCs w:val="28"/>
        </w:rPr>
        <w:t xml:space="preserve">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Pr="00530257">
        <w:rPr>
          <w:sz w:val="28"/>
          <w:szCs w:val="28"/>
        </w:rPr>
        <w:lastRenderedPageBreak/>
        <w:t xml:space="preserve">законом от 25 декабря 2008 г. </w:t>
      </w:r>
      <w:r w:rsidR="009603F0">
        <w:rPr>
          <w:sz w:val="28"/>
          <w:szCs w:val="28"/>
        </w:rPr>
        <w:t>№</w:t>
      </w:r>
      <w:r w:rsidRPr="00530257">
        <w:rPr>
          <w:sz w:val="28"/>
          <w:szCs w:val="28"/>
        </w:rPr>
        <w:t xml:space="preserve"> 273-ФЗ </w:t>
      </w:r>
      <w:r w:rsidR="009603F0">
        <w:rPr>
          <w:sz w:val="28"/>
          <w:szCs w:val="28"/>
        </w:rPr>
        <w:t>«</w:t>
      </w:r>
      <w:r w:rsidRPr="00530257">
        <w:rPr>
          <w:sz w:val="28"/>
          <w:szCs w:val="28"/>
        </w:rPr>
        <w:t>О пр</w:t>
      </w:r>
      <w:r w:rsidR="009603F0">
        <w:rPr>
          <w:sz w:val="28"/>
          <w:szCs w:val="28"/>
        </w:rPr>
        <w:t>отиводействии коррупции»</w:t>
      </w:r>
      <w:r w:rsidRPr="00530257">
        <w:rPr>
          <w:sz w:val="28"/>
          <w:szCs w:val="28"/>
        </w:rPr>
        <w:t xml:space="preserve"> и другими федеральными законами (далее - требования к служебному поведению);</w:t>
      </w:r>
    </w:p>
    <w:p w:rsidR="00530257" w:rsidRPr="00530257" w:rsidRDefault="00530257" w:rsidP="00413B93">
      <w:pPr>
        <w:spacing w:line="360" w:lineRule="auto"/>
        <w:ind w:firstLine="709"/>
        <w:jc w:val="both"/>
        <w:rPr>
          <w:sz w:val="28"/>
          <w:szCs w:val="28"/>
        </w:rPr>
      </w:pPr>
      <w:r w:rsidRPr="00530257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530257" w:rsidRPr="00530257" w:rsidRDefault="00530257" w:rsidP="00E543BB">
      <w:pPr>
        <w:spacing w:line="360" w:lineRule="auto"/>
        <w:ind w:firstLine="709"/>
        <w:jc w:val="both"/>
        <w:rPr>
          <w:sz w:val="28"/>
          <w:szCs w:val="28"/>
        </w:rPr>
      </w:pPr>
      <w:r w:rsidRPr="00530257">
        <w:rPr>
          <w:sz w:val="28"/>
          <w:szCs w:val="28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30257" w:rsidRPr="009603F0" w:rsidRDefault="00530257" w:rsidP="009603F0">
      <w:pPr>
        <w:pStyle w:val="1"/>
        <w:shd w:val="clear" w:color="auto" w:fill="FFFFFF"/>
        <w:spacing w:line="360" w:lineRule="auto"/>
        <w:ind w:firstLine="708"/>
        <w:jc w:val="both"/>
        <w:rPr>
          <w:b w:val="0"/>
          <w:color w:val="333333"/>
        </w:rPr>
      </w:pPr>
      <w:r w:rsidRPr="009603F0">
        <w:rPr>
          <w:b w:val="0"/>
        </w:rPr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</w:t>
      </w:r>
      <w:r w:rsidR="009603F0">
        <w:rPr>
          <w:b w:val="0"/>
        </w:rPr>
        <w:t xml:space="preserve"> Федерации от 12 августа 2002 года</w:t>
      </w:r>
      <w:r w:rsidRPr="009603F0">
        <w:rPr>
          <w:b w:val="0"/>
        </w:rPr>
        <w:t xml:space="preserve"> </w:t>
      </w:r>
      <w:r w:rsidR="009603F0" w:rsidRPr="009603F0">
        <w:rPr>
          <w:b w:val="0"/>
        </w:rPr>
        <w:t>№</w:t>
      </w:r>
      <w:r w:rsidRPr="009603F0">
        <w:rPr>
          <w:b w:val="0"/>
        </w:rPr>
        <w:t xml:space="preserve"> 885</w:t>
      </w:r>
      <w:r w:rsidR="009603F0" w:rsidRPr="009603F0">
        <w:rPr>
          <w:b w:val="0"/>
        </w:rPr>
        <w:t xml:space="preserve"> «Об утверждении общих принципов служебного поведения государственных служащих»</w:t>
      </w:r>
      <w:r w:rsidRPr="009603F0">
        <w:rPr>
          <w:b w:val="0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530257" w:rsidRPr="00530257" w:rsidRDefault="00530257" w:rsidP="00E543BB">
      <w:pPr>
        <w:spacing w:line="360" w:lineRule="auto"/>
        <w:ind w:firstLine="709"/>
        <w:jc w:val="both"/>
        <w:rPr>
          <w:sz w:val="28"/>
          <w:szCs w:val="28"/>
        </w:rPr>
      </w:pPr>
      <w:r w:rsidRPr="00530257">
        <w:rPr>
          <w:sz w:val="28"/>
          <w:szCs w:val="28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30257" w:rsidRPr="00530257" w:rsidRDefault="00530257" w:rsidP="00E543BB">
      <w:pPr>
        <w:spacing w:line="360" w:lineRule="auto"/>
        <w:ind w:firstLine="709"/>
        <w:jc w:val="both"/>
        <w:rPr>
          <w:sz w:val="28"/>
          <w:szCs w:val="28"/>
        </w:rPr>
      </w:pPr>
      <w:r w:rsidRPr="00530257">
        <w:rPr>
          <w:sz w:val="28"/>
          <w:szCs w:val="28"/>
        </w:rPr>
        <w:t>е) организация правового просвещения федеральных государственных служащих;</w:t>
      </w:r>
    </w:p>
    <w:p w:rsidR="00530257" w:rsidRPr="00530257" w:rsidRDefault="00530257" w:rsidP="00E543BB">
      <w:pPr>
        <w:spacing w:line="360" w:lineRule="auto"/>
        <w:ind w:firstLine="709"/>
        <w:jc w:val="both"/>
        <w:rPr>
          <w:sz w:val="28"/>
          <w:szCs w:val="28"/>
        </w:rPr>
      </w:pPr>
      <w:r w:rsidRPr="00530257">
        <w:rPr>
          <w:sz w:val="28"/>
          <w:szCs w:val="28"/>
        </w:rPr>
        <w:t>ж) проведение служебных проверок;</w:t>
      </w:r>
    </w:p>
    <w:p w:rsidR="00530257" w:rsidRPr="00530257" w:rsidRDefault="00530257" w:rsidP="00E543BB">
      <w:pPr>
        <w:spacing w:line="360" w:lineRule="auto"/>
        <w:ind w:firstLine="709"/>
        <w:jc w:val="both"/>
        <w:rPr>
          <w:sz w:val="28"/>
          <w:szCs w:val="28"/>
        </w:rPr>
      </w:pPr>
      <w:r w:rsidRPr="00530257">
        <w:rPr>
          <w:sz w:val="28"/>
          <w:szCs w:val="28"/>
        </w:rPr>
        <w:lastRenderedPageBreak/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530257" w:rsidRPr="00530257" w:rsidRDefault="00530257" w:rsidP="00E543BB">
      <w:pPr>
        <w:spacing w:line="360" w:lineRule="auto"/>
        <w:ind w:firstLine="709"/>
        <w:jc w:val="both"/>
        <w:rPr>
          <w:sz w:val="28"/>
          <w:szCs w:val="28"/>
        </w:rPr>
      </w:pPr>
      <w:r w:rsidRPr="00530257">
        <w:rPr>
          <w:sz w:val="28"/>
          <w:szCs w:val="28"/>
        </w:rPr>
        <w:t xml:space="preserve">и) подготовка в соответствии с компетенцией проектов </w:t>
      </w:r>
      <w:r w:rsidR="00413B93">
        <w:rPr>
          <w:sz w:val="28"/>
          <w:szCs w:val="28"/>
        </w:rPr>
        <w:t xml:space="preserve">локальных </w:t>
      </w:r>
      <w:r w:rsidRPr="00530257">
        <w:rPr>
          <w:sz w:val="28"/>
          <w:szCs w:val="28"/>
        </w:rPr>
        <w:t>нормативных актов</w:t>
      </w:r>
      <w:r w:rsidR="00413B93">
        <w:rPr>
          <w:sz w:val="28"/>
          <w:szCs w:val="28"/>
        </w:rPr>
        <w:t xml:space="preserve">, разрабатываемых Управлением Роскомнадзора по Республике Карелия, </w:t>
      </w:r>
      <w:r w:rsidRPr="00530257">
        <w:rPr>
          <w:sz w:val="28"/>
          <w:szCs w:val="28"/>
        </w:rPr>
        <w:t xml:space="preserve"> о противодействии коррупции;</w:t>
      </w:r>
    </w:p>
    <w:p w:rsidR="00530257" w:rsidRPr="00530257" w:rsidRDefault="00530257" w:rsidP="00413B93">
      <w:pPr>
        <w:spacing w:line="360" w:lineRule="auto"/>
        <w:ind w:firstLine="709"/>
        <w:jc w:val="both"/>
        <w:rPr>
          <w:sz w:val="28"/>
          <w:szCs w:val="28"/>
        </w:rPr>
      </w:pPr>
      <w:r w:rsidRPr="00530257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530257" w:rsidRPr="00530257" w:rsidRDefault="00530257" w:rsidP="00E543BB">
      <w:pPr>
        <w:spacing w:line="360" w:lineRule="auto"/>
        <w:ind w:firstLine="709"/>
        <w:jc w:val="both"/>
        <w:rPr>
          <w:sz w:val="28"/>
          <w:szCs w:val="28"/>
        </w:rPr>
      </w:pPr>
      <w:r w:rsidRPr="00530257">
        <w:rPr>
          <w:sz w:val="28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530257" w:rsidRDefault="00530257" w:rsidP="00E543BB">
      <w:pPr>
        <w:spacing w:line="360" w:lineRule="auto"/>
        <w:ind w:firstLine="709"/>
        <w:jc w:val="both"/>
        <w:rPr>
          <w:sz w:val="28"/>
          <w:szCs w:val="28"/>
        </w:rPr>
      </w:pPr>
      <w:r w:rsidRPr="00530257">
        <w:rPr>
          <w:sz w:val="28"/>
          <w:szCs w:val="28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C31B6" w:rsidRDefault="00413B93" w:rsidP="009603F0">
      <w:pPr>
        <w:keepNext/>
        <w:shd w:val="clear" w:color="auto" w:fill="FFFFFF"/>
        <w:autoSpaceDE w:val="0"/>
        <w:autoSpaceDN w:val="0"/>
        <w:adjustRightInd w:val="0"/>
        <w:spacing w:line="360" w:lineRule="auto"/>
        <w:ind w:left="57" w:firstLine="6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C31B6">
        <w:rPr>
          <w:sz w:val="28"/>
          <w:szCs w:val="28"/>
        </w:rPr>
        <w:t xml:space="preserve">. Считать утратившим силу приказ </w:t>
      </w:r>
      <w:r w:rsidRPr="009603F0">
        <w:rPr>
          <w:sz w:val="28"/>
          <w:szCs w:val="28"/>
        </w:rPr>
        <w:t xml:space="preserve">Управления Роскомнадзора по Республике </w:t>
      </w:r>
      <w:r w:rsidRPr="00430294">
        <w:rPr>
          <w:sz w:val="28"/>
          <w:szCs w:val="28"/>
        </w:rPr>
        <w:t xml:space="preserve">Карелия от </w:t>
      </w:r>
      <w:r w:rsidR="00C842FA">
        <w:rPr>
          <w:sz w:val="28"/>
          <w:szCs w:val="28"/>
        </w:rPr>
        <w:t>03</w:t>
      </w:r>
      <w:r w:rsidR="009603F0" w:rsidRPr="00430294">
        <w:rPr>
          <w:sz w:val="28"/>
          <w:szCs w:val="28"/>
        </w:rPr>
        <w:t>.</w:t>
      </w:r>
      <w:r w:rsidR="00C842FA">
        <w:rPr>
          <w:sz w:val="28"/>
          <w:szCs w:val="28"/>
        </w:rPr>
        <w:t>10</w:t>
      </w:r>
      <w:r w:rsidR="009603F0" w:rsidRPr="00430294">
        <w:rPr>
          <w:sz w:val="28"/>
          <w:szCs w:val="28"/>
        </w:rPr>
        <w:t>.201</w:t>
      </w:r>
      <w:r w:rsidR="00C842FA">
        <w:rPr>
          <w:sz w:val="28"/>
          <w:szCs w:val="28"/>
        </w:rPr>
        <w:t>7</w:t>
      </w:r>
      <w:r w:rsidR="009603F0" w:rsidRPr="00430294">
        <w:rPr>
          <w:sz w:val="28"/>
          <w:szCs w:val="28"/>
        </w:rPr>
        <w:t xml:space="preserve"> г. № </w:t>
      </w:r>
      <w:r w:rsidR="00C842FA">
        <w:rPr>
          <w:sz w:val="28"/>
          <w:szCs w:val="28"/>
        </w:rPr>
        <w:t>153</w:t>
      </w:r>
      <w:r w:rsidRPr="009603F0">
        <w:rPr>
          <w:sz w:val="28"/>
          <w:szCs w:val="28"/>
        </w:rPr>
        <w:t xml:space="preserve"> «</w:t>
      </w:r>
      <w:r w:rsidR="009603F0" w:rsidRPr="009603F0">
        <w:rPr>
          <w:sz w:val="28"/>
          <w:szCs w:val="28"/>
        </w:rPr>
        <w:t>О назначении должностного лица, ответственного за работу по профилактике коррупционных и иных правонарушений</w:t>
      </w:r>
      <w:r>
        <w:rPr>
          <w:sz w:val="28"/>
          <w:szCs w:val="28"/>
        </w:rPr>
        <w:t>».</w:t>
      </w:r>
    </w:p>
    <w:p w:rsidR="00784E94" w:rsidRDefault="00413B93" w:rsidP="00E319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E94">
        <w:rPr>
          <w:sz w:val="28"/>
          <w:szCs w:val="28"/>
        </w:rPr>
        <w:t>. Контроль исполнени</w:t>
      </w:r>
      <w:r w:rsidR="0090657E">
        <w:rPr>
          <w:sz w:val="28"/>
          <w:szCs w:val="28"/>
        </w:rPr>
        <w:t xml:space="preserve">я </w:t>
      </w:r>
      <w:r w:rsidR="00784E94">
        <w:rPr>
          <w:sz w:val="28"/>
          <w:szCs w:val="28"/>
        </w:rPr>
        <w:t xml:space="preserve"> настоящего приказа оставляю за собой.</w:t>
      </w:r>
    </w:p>
    <w:p w:rsidR="00784E94" w:rsidRDefault="00784E94" w:rsidP="00EF032D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9603F0" w:rsidRDefault="009603F0" w:rsidP="00EF032D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784E94" w:rsidRPr="00495D0E" w:rsidRDefault="00784E94" w:rsidP="006329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</w:t>
      </w:r>
      <w:r w:rsidR="00632999">
        <w:rPr>
          <w:sz w:val="28"/>
          <w:szCs w:val="28"/>
        </w:rPr>
        <w:tab/>
      </w:r>
      <w:r w:rsidR="00632999">
        <w:rPr>
          <w:sz w:val="28"/>
          <w:szCs w:val="28"/>
        </w:rPr>
        <w:tab/>
      </w:r>
      <w:r w:rsidR="00632999">
        <w:rPr>
          <w:sz w:val="28"/>
          <w:szCs w:val="28"/>
        </w:rPr>
        <w:tab/>
      </w:r>
      <w:r>
        <w:rPr>
          <w:sz w:val="28"/>
          <w:szCs w:val="28"/>
        </w:rPr>
        <w:t xml:space="preserve"> Д.Ю. Артюхин </w:t>
      </w:r>
    </w:p>
    <w:sectPr w:rsidR="00784E94" w:rsidRPr="00495D0E" w:rsidSect="00784E94">
      <w:headerReference w:type="even" r:id="rId10"/>
      <w:headerReference w:type="default" r:id="rId11"/>
      <w:pgSz w:w="11906" w:h="16838"/>
      <w:pgMar w:top="357" w:right="567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5F" w:rsidRDefault="00D7315F">
      <w:r>
        <w:separator/>
      </w:r>
    </w:p>
  </w:endnote>
  <w:endnote w:type="continuationSeparator" w:id="0">
    <w:p w:rsidR="00D7315F" w:rsidRDefault="00D7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5F" w:rsidRDefault="00D7315F">
      <w:r>
        <w:separator/>
      </w:r>
    </w:p>
  </w:footnote>
  <w:footnote w:type="continuationSeparator" w:id="0">
    <w:p w:rsidR="00D7315F" w:rsidRDefault="00D7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F2" w:rsidRDefault="003B32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17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7F2" w:rsidRDefault="00AC17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09272"/>
      <w:docPartObj>
        <w:docPartGallery w:val="Page Numbers (Top of Page)"/>
        <w:docPartUnique/>
      </w:docPartObj>
    </w:sdtPr>
    <w:sdtEndPr/>
    <w:sdtContent>
      <w:p w:rsidR="00F94290" w:rsidRDefault="003B3230">
        <w:pPr>
          <w:pStyle w:val="a5"/>
          <w:jc w:val="center"/>
        </w:pPr>
        <w:r>
          <w:fldChar w:fldCharType="begin"/>
        </w:r>
        <w:r w:rsidR="00F94290">
          <w:instrText>PAGE   \* MERGEFORMAT</w:instrText>
        </w:r>
        <w:r>
          <w:fldChar w:fldCharType="separate"/>
        </w:r>
        <w:r w:rsidR="00E97356">
          <w:rPr>
            <w:noProof/>
          </w:rPr>
          <w:t>2</w:t>
        </w:r>
        <w:r>
          <w:fldChar w:fldCharType="end"/>
        </w:r>
      </w:p>
    </w:sdtContent>
  </w:sdt>
  <w:p w:rsidR="00AC17F2" w:rsidRDefault="00AC17F2" w:rsidP="00AA4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1C6920DF"/>
    <w:multiLevelType w:val="hybridMultilevel"/>
    <w:tmpl w:val="6C987B94"/>
    <w:lvl w:ilvl="0" w:tplc="6E3EA7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4B58CD"/>
    <w:multiLevelType w:val="hybridMultilevel"/>
    <w:tmpl w:val="1812B542"/>
    <w:lvl w:ilvl="0" w:tplc="06C2821E">
      <w:start w:val="1"/>
      <w:numFmt w:val="decimal"/>
      <w:lvlText w:val="%1."/>
      <w:lvlJc w:val="left"/>
      <w:pPr>
        <w:ind w:left="187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21D070EB"/>
    <w:multiLevelType w:val="hybridMultilevel"/>
    <w:tmpl w:val="B0485B26"/>
    <w:lvl w:ilvl="0" w:tplc="244E0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901A9"/>
    <w:multiLevelType w:val="hybridMultilevel"/>
    <w:tmpl w:val="B4DA9DC2"/>
    <w:lvl w:ilvl="0" w:tplc="26E0E2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8E30CB0"/>
    <w:multiLevelType w:val="hybridMultilevel"/>
    <w:tmpl w:val="B916F6D6"/>
    <w:lvl w:ilvl="0" w:tplc="8DC8CF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7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D83169"/>
    <w:multiLevelType w:val="hybridMultilevel"/>
    <w:tmpl w:val="48B488CC"/>
    <w:lvl w:ilvl="0" w:tplc="339C6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F"/>
    <w:rsid w:val="00001C99"/>
    <w:rsid w:val="00004469"/>
    <w:rsid w:val="0001153D"/>
    <w:rsid w:val="00012C43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70505"/>
    <w:rsid w:val="00172F57"/>
    <w:rsid w:val="001836D9"/>
    <w:rsid w:val="00190487"/>
    <w:rsid w:val="00196C06"/>
    <w:rsid w:val="001A63EE"/>
    <w:rsid w:val="001A678F"/>
    <w:rsid w:val="001B1971"/>
    <w:rsid w:val="001B6351"/>
    <w:rsid w:val="001C1640"/>
    <w:rsid w:val="001C2025"/>
    <w:rsid w:val="001C31B6"/>
    <w:rsid w:val="001C5859"/>
    <w:rsid w:val="001C62AC"/>
    <w:rsid w:val="001C7E89"/>
    <w:rsid w:val="001C7EBE"/>
    <w:rsid w:val="001C7ED3"/>
    <w:rsid w:val="001E29FE"/>
    <w:rsid w:val="001E2C13"/>
    <w:rsid w:val="001F3F7F"/>
    <w:rsid w:val="001F5D5C"/>
    <w:rsid w:val="00204423"/>
    <w:rsid w:val="00204A25"/>
    <w:rsid w:val="00206CEF"/>
    <w:rsid w:val="00207FE0"/>
    <w:rsid w:val="002106F1"/>
    <w:rsid w:val="002130F1"/>
    <w:rsid w:val="00213C59"/>
    <w:rsid w:val="00226D60"/>
    <w:rsid w:val="00227B7B"/>
    <w:rsid w:val="002349FE"/>
    <w:rsid w:val="002408AF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3DF4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5956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3230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3B93"/>
    <w:rsid w:val="004156C2"/>
    <w:rsid w:val="00417D2B"/>
    <w:rsid w:val="00430294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95D0E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5EEB"/>
    <w:rsid w:val="0052683B"/>
    <w:rsid w:val="00530257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82463"/>
    <w:rsid w:val="00596C96"/>
    <w:rsid w:val="005A069F"/>
    <w:rsid w:val="005A1701"/>
    <w:rsid w:val="005A386E"/>
    <w:rsid w:val="005A3DB1"/>
    <w:rsid w:val="005B39F3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2FC7"/>
    <w:rsid w:val="00613B12"/>
    <w:rsid w:val="006233CD"/>
    <w:rsid w:val="00623EB0"/>
    <w:rsid w:val="006267B7"/>
    <w:rsid w:val="006312A0"/>
    <w:rsid w:val="00632999"/>
    <w:rsid w:val="00642342"/>
    <w:rsid w:val="006437F0"/>
    <w:rsid w:val="0064497B"/>
    <w:rsid w:val="00646637"/>
    <w:rsid w:val="00653647"/>
    <w:rsid w:val="006541C0"/>
    <w:rsid w:val="0065475B"/>
    <w:rsid w:val="0066095B"/>
    <w:rsid w:val="00660F63"/>
    <w:rsid w:val="006619A1"/>
    <w:rsid w:val="00666E40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F13"/>
    <w:rsid w:val="007826AB"/>
    <w:rsid w:val="00784E83"/>
    <w:rsid w:val="00784E94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75903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B1DD9"/>
    <w:rsid w:val="008B5532"/>
    <w:rsid w:val="008C35F7"/>
    <w:rsid w:val="008C75FE"/>
    <w:rsid w:val="008D10EA"/>
    <w:rsid w:val="008D2A99"/>
    <w:rsid w:val="008D39EE"/>
    <w:rsid w:val="008F02FE"/>
    <w:rsid w:val="008F08D1"/>
    <w:rsid w:val="008F5614"/>
    <w:rsid w:val="0090657E"/>
    <w:rsid w:val="00906F3C"/>
    <w:rsid w:val="0091251C"/>
    <w:rsid w:val="009224C0"/>
    <w:rsid w:val="00923F88"/>
    <w:rsid w:val="00924304"/>
    <w:rsid w:val="00925565"/>
    <w:rsid w:val="009273E8"/>
    <w:rsid w:val="00930DA4"/>
    <w:rsid w:val="00930E7A"/>
    <w:rsid w:val="009379B0"/>
    <w:rsid w:val="00940197"/>
    <w:rsid w:val="00942C1B"/>
    <w:rsid w:val="00947168"/>
    <w:rsid w:val="009513AA"/>
    <w:rsid w:val="00951A72"/>
    <w:rsid w:val="0095709F"/>
    <w:rsid w:val="009603F0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500E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EA0"/>
    <w:rsid w:val="00AC0AC9"/>
    <w:rsid w:val="00AC17F2"/>
    <w:rsid w:val="00AC3A13"/>
    <w:rsid w:val="00AC4A26"/>
    <w:rsid w:val="00AC6846"/>
    <w:rsid w:val="00AC7EF8"/>
    <w:rsid w:val="00AE0DDA"/>
    <w:rsid w:val="00AF70A2"/>
    <w:rsid w:val="00B01F8D"/>
    <w:rsid w:val="00B06EED"/>
    <w:rsid w:val="00B102D1"/>
    <w:rsid w:val="00B16E1A"/>
    <w:rsid w:val="00B3127F"/>
    <w:rsid w:val="00B31B05"/>
    <w:rsid w:val="00B338EB"/>
    <w:rsid w:val="00B3578A"/>
    <w:rsid w:val="00B41E38"/>
    <w:rsid w:val="00B56386"/>
    <w:rsid w:val="00B57C9D"/>
    <w:rsid w:val="00B61953"/>
    <w:rsid w:val="00B72645"/>
    <w:rsid w:val="00B726F7"/>
    <w:rsid w:val="00B72EF2"/>
    <w:rsid w:val="00B83621"/>
    <w:rsid w:val="00B84F4E"/>
    <w:rsid w:val="00B859D3"/>
    <w:rsid w:val="00B86725"/>
    <w:rsid w:val="00B9094E"/>
    <w:rsid w:val="00B93AFE"/>
    <w:rsid w:val="00B96FF3"/>
    <w:rsid w:val="00BA1AD1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42FA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31CD"/>
    <w:rsid w:val="00CF5580"/>
    <w:rsid w:val="00CF6186"/>
    <w:rsid w:val="00CF78F1"/>
    <w:rsid w:val="00D01A82"/>
    <w:rsid w:val="00D11BC1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315F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4E82"/>
    <w:rsid w:val="00DD6807"/>
    <w:rsid w:val="00DE1149"/>
    <w:rsid w:val="00DE1F01"/>
    <w:rsid w:val="00DF0314"/>
    <w:rsid w:val="00E00F87"/>
    <w:rsid w:val="00E11D17"/>
    <w:rsid w:val="00E16AC0"/>
    <w:rsid w:val="00E17918"/>
    <w:rsid w:val="00E227DF"/>
    <w:rsid w:val="00E2579C"/>
    <w:rsid w:val="00E27FA7"/>
    <w:rsid w:val="00E30D33"/>
    <w:rsid w:val="00E30E1D"/>
    <w:rsid w:val="00E319DE"/>
    <w:rsid w:val="00E31A6F"/>
    <w:rsid w:val="00E35328"/>
    <w:rsid w:val="00E374CA"/>
    <w:rsid w:val="00E435F6"/>
    <w:rsid w:val="00E46B8A"/>
    <w:rsid w:val="00E47A31"/>
    <w:rsid w:val="00E54349"/>
    <w:rsid w:val="00E543BB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97356"/>
    <w:rsid w:val="00EA0715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E74C6"/>
    <w:rsid w:val="00EF032D"/>
    <w:rsid w:val="00EF0B4F"/>
    <w:rsid w:val="00EF193A"/>
    <w:rsid w:val="00EF3621"/>
    <w:rsid w:val="00EF5E6C"/>
    <w:rsid w:val="00F10F8D"/>
    <w:rsid w:val="00F11BDB"/>
    <w:rsid w:val="00F2449D"/>
    <w:rsid w:val="00F27686"/>
    <w:rsid w:val="00F31BF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82A0C"/>
    <w:rsid w:val="00F91CB9"/>
    <w:rsid w:val="00F9250F"/>
    <w:rsid w:val="00F93940"/>
    <w:rsid w:val="00F941B0"/>
    <w:rsid w:val="00F9429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E74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11BC1"/>
    <w:rPr>
      <w:color w:val="0000FF" w:themeColor="hyperlink"/>
      <w:u w:val="single"/>
    </w:rPr>
  </w:style>
  <w:style w:type="character" w:customStyle="1" w:styleId="af1">
    <w:name w:val="Гипертекстовая ссылка"/>
    <w:basedOn w:val="a0"/>
    <w:uiPriority w:val="99"/>
    <w:rsid w:val="00333DF4"/>
    <w:rPr>
      <w:rFonts w:cs="Times New Roman"/>
      <w:b w:val="0"/>
      <w:color w:val="106BBE"/>
    </w:rPr>
  </w:style>
  <w:style w:type="character" w:customStyle="1" w:styleId="50">
    <w:name w:val="Заголовок 5 Знак"/>
    <w:basedOn w:val="a0"/>
    <w:link w:val="5"/>
    <w:semiHidden/>
    <w:rsid w:val="00EE74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E7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74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E74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11BC1"/>
    <w:rPr>
      <w:color w:val="0000FF" w:themeColor="hyperlink"/>
      <w:u w:val="single"/>
    </w:rPr>
  </w:style>
  <w:style w:type="character" w:customStyle="1" w:styleId="af1">
    <w:name w:val="Гипертекстовая ссылка"/>
    <w:basedOn w:val="a0"/>
    <w:uiPriority w:val="99"/>
    <w:rsid w:val="00333DF4"/>
    <w:rPr>
      <w:rFonts w:cs="Times New Roman"/>
      <w:b w:val="0"/>
      <w:color w:val="106BBE"/>
    </w:rPr>
  </w:style>
  <w:style w:type="character" w:customStyle="1" w:styleId="50">
    <w:name w:val="Заголовок 5 Знак"/>
    <w:basedOn w:val="a0"/>
    <w:link w:val="5"/>
    <w:semiHidden/>
    <w:rsid w:val="00EE74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E7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74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8B9DCD-21AC-40DB-A9E3-D019429554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Марина Александровна Мастакова</cp:lastModifiedBy>
  <cp:revision>4</cp:revision>
  <cp:lastPrinted>2015-06-16T12:27:00Z</cp:lastPrinted>
  <dcterms:created xsi:type="dcterms:W3CDTF">2019-05-20T08:47:00Z</dcterms:created>
  <dcterms:modified xsi:type="dcterms:W3CDTF">2019-08-02T11:23:00Z</dcterms:modified>
</cp:coreProperties>
</file>