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26" w:rsidRDefault="005C4D4E" w:rsidP="00F42462">
      <w:pPr>
        <w:ind w:left="46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 w:rsidR="009059CF">
        <w:rPr>
          <w:sz w:val="28"/>
          <w:szCs w:val="28"/>
        </w:rPr>
        <w:t>Р</w:t>
      </w:r>
      <w:r w:rsidR="00A21C26">
        <w:rPr>
          <w:sz w:val="28"/>
          <w:szCs w:val="28"/>
        </w:rPr>
        <w:t>уководител</w:t>
      </w:r>
      <w:r w:rsidR="009059CF">
        <w:rPr>
          <w:sz w:val="28"/>
          <w:szCs w:val="28"/>
        </w:rPr>
        <w:t>ь</w:t>
      </w:r>
      <w:r w:rsidR="00A21C26">
        <w:rPr>
          <w:sz w:val="28"/>
          <w:szCs w:val="28"/>
        </w:rPr>
        <w:t xml:space="preserve"> Управления </w:t>
      </w:r>
    </w:p>
    <w:p w:rsidR="00A21C26" w:rsidRDefault="00A21C26" w:rsidP="00F42462">
      <w:pPr>
        <w:ind w:left="46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A21C26" w:rsidRDefault="00A21C26" w:rsidP="00F42462">
      <w:pPr>
        <w:ind w:left="46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A21C26" w:rsidRDefault="00A21C26" w:rsidP="00F4246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21C26" w:rsidRPr="003C2C88" w:rsidRDefault="00A21C26" w:rsidP="00F4246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</w:t>
      </w:r>
      <w:r w:rsidR="00003E9E">
        <w:rPr>
          <w:sz w:val="28"/>
          <w:szCs w:val="28"/>
        </w:rPr>
        <w:t>Р.И. Коснов</w:t>
      </w:r>
      <w:r>
        <w:rPr>
          <w:sz w:val="28"/>
          <w:szCs w:val="28"/>
        </w:rPr>
        <w:t xml:space="preserve"> </w:t>
      </w:r>
    </w:p>
    <w:p w:rsidR="00A21C26" w:rsidRPr="003C2C88" w:rsidRDefault="00A21C26" w:rsidP="00A21C26">
      <w:pPr>
        <w:contextualSpacing/>
        <w:rPr>
          <w:sz w:val="28"/>
          <w:szCs w:val="28"/>
        </w:rPr>
      </w:pPr>
    </w:p>
    <w:p w:rsidR="00A21C26" w:rsidRDefault="00F42462" w:rsidP="00A21C26">
      <w:pPr>
        <w:pStyle w:val="ConsPlusNormal"/>
        <w:jc w:val="right"/>
        <w:outlineLvl w:val="0"/>
      </w:pPr>
      <w:r>
        <w:rPr>
          <w:sz w:val="28"/>
          <w:szCs w:val="28"/>
        </w:rPr>
        <w:t>«____»</w:t>
      </w:r>
      <w:r w:rsidR="00A21C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21C26" w:rsidRPr="00373C20">
        <w:rPr>
          <w:rFonts w:ascii="Times New Roman" w:hAnsi="Times New Roman" w:cs="Times New Roman"/>
          <w:sz w:val="28"/>
          <w:szCs w:val="28"/>
        </w:rPr>
        <w:t>20</w:t>
      </w:r>
      <w:r w:rsidR="00003E9E">
        <w:rPr>
          <w:rFonts w:ascii="Times New Roman" w:hAnsi="Times New Roman" w:cs="Times New Roman"/>
          <w:sz w:val="28"/>
          <w:szCs w:val="28"/>
        </w:rPr>
        <w:t>2</w:t>
      </w:r>
      <w:r w:rsidR="009059CF">
        <w:rPr>
          <w:rFonts w:ascii="Times New Roman" w:hAnsi="Times New Roman" w:cs="Times New Roman"/>
          <w:sz w:val="28"/>
          <w:szCs w:val="28"/>
        </w:rPr>
        <w:t>2</w:t>
      </w:r>
      <w:r w:rsidR="00A21C26"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="00A21C26" w:rsidRPr="003C2C88">
        <w:rPr>
          <w:sz w:val="28"/>
          <w:szCs w:val="28"/>
        </w:rPr>
        <w:t xml:space="preserve">.                       </w:t>
      </w:r>
    </w:p>
    <w:p w:rsidR="00A21C26" w:rsidRDefault="00A21C26" w:rsidP="00A21C26">
      <w:pPr>
        <w:pStyle w:val="ConsPlusNormal"/>
        <w:jc w:val="both"/>
        <w:outlineLvl w:val="0"/>
      </w:pPr>
    </w:p>
    <w:p w:rsidR="00A21C26" w:rsidRDefault="00A21C26">
      <w:pPr>
        <w:pStyle w:val="ConsPlusNormal"/>
        <w:jc w:val="both"/>
        <w:outlineLvl w:val="0"/>
      </w:pPr>
    </w:p>
    <w:p w:rsidR="00C07033" w:rsidRPr="000249FB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07033" w:rsidRDefault="00C07033" w:rsidP="00AB26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003E9E" w:rsidRPr="0031713F" w:rsidRDefault="00003E9E" w:rsidP="00003E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033" w:rsidRPr="00A31704" w:rsidRDefault="00C07033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A31704" w:rsidRDefault="00C07033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  <w:r w:rsidR="0031713F">
        <w:rPr>
          <w:rFonts w:ascii="Times New Roman" w:hAnsi="Times New Roman" w:cs="Times New Roman"/>
          <w:sz w:val="28"/>
          <w:szCs w:val="28"/>
        </w:rPr>
        <w:t xml:space="preserve"> (</w:t>
      </w:r>
      <w:r w:rsidR="0031713F" w:rsidRPr="0031713F">
        <w:rPr>
          <w:rFonts w:ascii="Times New Roman" w:hAnsi="Times New Roman" w:cs="Times New Roman"/>
          <w:sz w:val="28"/>
          <w:szCs w:val="28"/>
        </w:rPr>
        <w:t>специалиста-эксперта отдела</w:t>
      </w:r>
      <w:r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="0031713F">
        <w:rPr>
          <w:rFonts w:ascii="Times New Roman" w:hAnsi="Times New Roman" w:cs="Times New Roman"/>
          <w:sz w:val="28"/>
          <w:szCs w:val="28"/>
        </w:rPr>
        <w:t xml:space="preserve">) </w:t>
      </w:r>
      <w:r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1713F">
        <w:rPr>
          <w:rFonts w:ascii="Times New Roman" w:hAnsi="Times New Roman" w:cs="Times New Roman"/>
          <w:sz w:val="28"/>
          <w:szCs w:val="28"/>
        </w:rPr>
        <w:t>старшей</w:t>
      </w:r>
      <w:r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31713F">
        <w:rPr>
          <w:rFonts w:ascii="Times New Roman" w:hAnsi="Times New Roman" w:cs="Times New Roman"/>
          <w:sz w:val="28"/>
          <w:szCs w:val="28"/>
        </w:rPr>
        <w:t>"специалисты"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C07033" w:rsidRPr="00DC041E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DC041E">
        <w:rPr>
          <w:rFonts w:ascii="Times New Roman" w:hAnsi="Times New Roman" w:cs="Times New Roman"/>
          <w:sz w:val="28"/>
          <w:szCs w:val="28"/>
        </w:rPr>
        <w:t xml:space="preserve">номер (код) должности </w:t>
      </w:r>
      <w:r w:rsidR="0031713F" w:rsidRPr="00DC041E">
        <w:rPr>
          <w:rFonts w:ascii="Times New Roman" w:hAnsi="Times New Roman" w:cs="Times New Roman"/>
          <w:sz w:val="28"/>
          <w:szCs w:val="28"/>
        </w:rPr>
        <w:t>«</w:t>
      </w:r>
      <w:r w:rsidR="00DC041E" w:rsidRPr="00DC041E">
        <w:rPr>
          <w:rFonts w:ascii="Times New Roman" w:hAnsi="Times New Roman" w:cs="Times New Roman"/>
          <w:sz w:val="28"/>
          <w:szCs w:val="28"/>
        </w:rPr>
        <w:t>11-3-4-062</w:t>
      </w:r>
      <w:r w:rsidR="0031713F" w:rsidRPr="00DC041E">
        <w:rPr>
          <w:rFonts w:ascii="Times New Roman" w:hAnsi="Times New Roman" w:cs="Times New Roman"/>
          <w:sz w:val="28"/>
          <w:szCs w:val="28"/>
        </w:rPr>
        <w:t>»</w:t>
      </w:r>
      <w:r w:rsidRPr="00DC041E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EE0C18">
        <w:rPr>
          <w:rFonts w:ascii="Times New Roman" w:hAnsi="Times New Roman" w:cs="Times New Roman"/>
          <w:sz w:val="28"/>
          <w:szCs w:val="28"/>
        </w:rPr>
        <w:t>у</w:t>
      </w:r>
      <w:r w:rsidR="00EE0C18" w:rsidRPr="00EE0C18">
        <w:rPr>
          <w:rFonts w:ascii="Times New Roman" w:hAnsi="Times New Roman" w:cs="Times New Roman"/>
          <w:sz w:val="28"/>
          <w:szCs w:val="28"/>
        </w:rPr>
        <w:t>правление в сфере цифрового развития, информационных технологий, связи, массовых коммуникаций и средств массовой информации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C07033" w:rsidRPr="00C05734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EE0C18">
        <w:rPr>
          <w:rFonts w:ascii="Times New Roman" w:hAnsi="Times New Roman" w:cs="Times New Roman"/>
          <w:sz w:val="28"/>
          <w:szCs w:val="28"/>
        </w:rPr>
        <w:t>р</w:t>
      </w:r>
      <w:r w:rsidR="00EE0C18" w:rsidRPr="00EE0C18">
        <w:rPr>
          <w:rFonts w:ascii="Times New Roman" w:hAnsi="Times New Roman" w:cs="Times New Roman"/>
          <w:sz w:val="28"/>
          <w:szCs w:val="28"/>
        </w:rPr>
        <w:t xml:space="preserve"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</w:t>
      </w:r>
      <w:proofErr w:type="gramStart"/>
      <w:r w:rsidR="00EE0C18" w:rsidRPr="00EE0C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E0C18" w:rsidRPr="00EE0C18">
        <w:rPr>
          <w:rFonts w:ascii="Times New Roman" w:hAnsi="Times New Roman" w:cs="Times New Roman"/>
          <w:sz w:val="28"/>
          <w:szCs w:val="28"/>
        </w:rPr>
        <w:t>или) развитию</w:t>
      </w:r>
      <w:r w:rsidRPr="00C05734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1.4. Назначение на должность и освобождение от должности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FB77C8">
        <w:rPr>
          <w:rFonts w:ascii="Times New Roman" w:hAnsi="Times New Roman" w:cs="Times New Roman"/>
          <w:sz w:val="28"/>
          <w:szCs w:val="28"/>
        </w:rPr>
        <w:t>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3F" w:rsidRPr="003315A4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1.6. В период временного отсутствия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315A4" w:rsidRPr="00F84138" w:rsidRDefault="003315A4" w:rsidP="003315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1.7. На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возложено исполнение должностных обязанностей по должности </w:t>
      </w:r>
      <w:r w:rsidR="00BA1A78" w:rsidRPr="0004485D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315A4" w:rsidRPr="000249FB" w:rsidRDefault="003315A4" w:rsidP="003315A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Для замещения должности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2.1.1.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AB2699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AB269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C05734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C05734">
        <w:rPr>
          <w:rFonts w:ascii="Times New Roman" w:hAnsi="Times New Roman" w:cs="Times New Roman"/>
          <w:sz w:val="28"/>
          <w:szCs w:val="28"/>
        </w:rPr>
        <w:t xml:space="preserve">  </w:t>
      </w:r>
      <w:r w:rsidR="00C05734" w:rsidRPr="00C05734">
        <w:rPr>
          <w:rFonts w:ascii="Times New Roman" w:hAnsi="Times New Roman" w:cs="Times New Roman"/>
          <w:sz w:val="28"/>
          <w:szCs w:val="28"/>
        </w:rPr>
        <w:t xml:space="preserve">требования  к стажу </w:t>
      </w:r>
      <w:r w:rsidRPr="00C0573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 xml:space="preserve">, </w:t>
      </w:r>
      <w:r w:rsidR="00C05734" w:rsidRPr="00C05734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C05734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C9220D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C9220D" w:rsidRPr="00B3590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35907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требования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Управленческие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1713F" w:rsidRPr="00FD6C13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D6C13">
        <w:rPr>
          <w:rFonts w:ascii="Times New Roman" w:hAnsi="Times New Roman" w:cs="Times New Roman"/>
          <w:sz w:val="28"/>
          <w:szCs w:val="28"/>
        </w:rPr>
        <w:t>, должен иметь должен иметь высшее образование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FD6C13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FD6C13">
        <w:rPr>
          <w:rFonts w:ascii="Times New Roman" w:hAnsi="Times New Roman" w:cs="Times New Roman"/>
          <w:sz w:val="28"/>
          <w:szCs w:val="28"/>
        </w:rPr>
        <w:t xml:space="preserve">», </w:t>
      </w:r>
      <w:r w:rsidR="00FD6C13" w:rsidRPr="00FD6C13">
        <w:rPr>
          <w:rFonts w:ascii="Times New Roman" w:hAnsi="Times New Roman" w:cs="Times New Roman"/>
          <w:sz w:val="28"/>
          <w:szCs w:val="28"/>
        </w:rPr>
        <w:t>«Филологи</w:t>
      </w:r>
      <w:r w:rsidR="008620A1">
        <w:rPr>
          <w:rFonts w:ascii="Times New Roman" w:hAnsi="Times New Roman" w:cs="Times New Roman"/>
          <w:sz w:val="28"/>
          <w:szCs w:val="28"/>
        </w:rPr>
        <w:t>я</w:t>
      </w:r>
      <w:r w:rsidR="00FD6C13" w:rsidRPr="00FD6C13">
        <w:rPr>
          <w:rFonts w:ascii="Times New Roman" w:hAnsi="Times New Roman" w:cs="Times New Roman"/>
          <w:sz w:val="28"/>
          <w:szCs w:val="28"/>
        </w:rPr>
        <w:t xml:space="preserve">», </w:t>
      </w:r>
      <w:r w:rsidRPr="00FD6C13">
        <w:rPr>
          <w:rFonts w:ascii="Times New Roman" w:hAnsi="Times New Roman" w:cs="Times New Roman"/>
          <w:sz w:val="28"/>
          <w:szCs w:val="28"/>
        </w:rPr>
        <w:t>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</w:r>
      <w:r w:rsidR="00C05734" w:rsidRPr="00FD6C13">
        <w:rPr>
          <w:rFonts w:ascii="Times New Roman" w:hAnsi="Times New Roman" w:cs="Times New Roman"/>
          <w:sz w:val="28"/>
          <w:szCs w:val="28"/>
        </w:rPr>
        <w:t xml:space="preserve">, </w:t>
      </w:r>
      <w:r w:rsidRPr="00FD6C13"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(специальностям),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F84138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AB2699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9) Федерального закона от 4 мая 2011 г. № 99-ФЗ «О лицензировании отдельных видов деятельности»;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1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713F" w:rsidRPr="000F476C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2010 г. № 210-ФЗ «Об организации </w:t>
      </w:r>
      <w:r w:rsidRPr="000F476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31713F" w:rsidRPr="000F476C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76C">
        <w:rPr>
          <w:rFonts w:ascii="Times New Roman" w:hAnsi="Times New Roman" w:cs="Times New Roman"/>
          <w:sz w:val="28"/>
          <w:szCs w:val="28"/>
        </w:rPr>
        <w:t>1</w:t>
      </w:r>
      <w:r w:rsidR="00AB2699" w:rsidRPr="000F476C">
        <w:rPr>
          <w:rFonts w:ascii="Times New Roman" w:hAnsi="Times New Roman" w:cs="Times New Roman"/>
          <w:sz w:val="28"/>
          <w:szCs w:val="28"/>
        </w:rPr>
        <w:t>3</w:t>
      </w:r>
      <w:r w:rsidRPr="000F476C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31713F" w:rsidRPr="00B3590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76C">
        <w:rPr>
          <w:rFonts w:ascii="Times New Roman" w:hAnsi="Times New Roman" w:cs="Times New Roman"/>
          <w:sz w:val="28"/>
          <w:szCs w:val="28"/>
        </w:rPr>
        <w:t>1</w:t>
      </w:r>
      <w:r w:rsidR="00AB2699" w:rsidRPr="000F476C">
        <w:rPr>
          <w:rFonts w:ascii="Times New Roman" w:hAnsi="Times New Roman" w:cs="Times New Roman"/>
          <w:sz w:val="28"/>
          <w:szCs w:val="28"/>
        </w:rPr>
        <w:t>4</w:t>
      </w:r>
      <w:r w:rsidRPr="000F476C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2006 </w:t>
      </w:r>
      <w:r w:rsidRPr="007F476E">
        <w:rPr>
          <w:rFonts w:ascii="Times New Roman" w:hAnsi="Times New Roman" w:cs="Times New Roman"/>
          <w:sz w:val="28"/>
          <w:szCs w:val="28"/>
        </w:rPr>
        <w:t>г. № 152–ФЗ «О персональных данных»;</w:t>
      </w:r>
    </w:p>
    <w:p w:rsidR="00867617" w:rsidRPr="00537D03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15) Федерального закона от 6 марта 2006 г. № 35-ФЗ «О противодействии терроризму»;</w:t>
      </w:r>
    </w:p>
    <w:p w:rsidR="0031713F" w:rsidRPr="00537D03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1713F" w:rsidRPr="00537D03">
        <w:rPr>
          <w:rFonts w:ascii="Times New Roman" w:hAnsi="Times New Roman" w:cs="Times New Roman"/>
          <w:sz w:val="28"/>
          <w:szCs w:val="28"/>
        </w:rPr>
        <w:t>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31713F" w:rsidRPr="007F476E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17</w:t>
      </w:r>
      <w:r w:rsidR="0031713F" w:rsidRPr="00537D03">
        <w:rPr>
          <w:rFonts w:ascii="Times New Roman" w:hAnsi="Times New Roman" w:cs="Times New Roman"/>
          <w:sz w:val="28"/>
          <w:szCs w:val="28"/>
        </w:rPr>
        <w:t xml:space="preserve">) Постановления Правительства Российской Федерации от 3 февраля 2012 г. № 75 «Об утверждении </w:t>
      </w:r>
      <w:r w:rsidR="0031713F" w:rsidRPr="007F476E">
        <w:rPr>
          <w:rFonts w:ascii="Times New Roman" w:hAnsi="Times New Roman" w:cs="Times New Roman"/>
          <w:sz w:val="28"/>
          <w:szCs w:val="28"/>
        </w:rPr>
        <w:t>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31713F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18</w:t>
      </w:r>
      <w:r w:rsidR="0031713F" w:rsidRPr="00537D03">
        <w:rPr>
          <w:rFonts w:ascii="Times New Roman" w:hAnsi="Times New Roman" w:cs="Times New Roman"/>
          <w:sz w:val="28"/>
          <w:szCs w:val="28"/>
        </w:rPr>
        <w:t xml:space="preserve">) иных </w:t>
      </w:r>
      <w:r w:rsidR="0031713F" w:rsidRPr="007F476E">
        <w:rPr>
          <w:rFonts w:ascii="Times New Roman" w:hAnsi="Times New Roman" w:cs="Times New Roman"/>
          <w:sz w:val="28"/>
          <w:szCs w:val="28"/>
        </w:rPr>
        <w:t>правовых актов, знание которых необходимо для надлежащего исполнения гражданским служащим должностных обязанностей</w:t>
      </w:r>
      <w:r w:rsidRPr="00867617">
        <w:rPr>
          <w:rFonts w:ascii="Times New Roman" w:hAnsi="Times New Roman" w:cs="Times New Roman"/>
          <w:sz w:val="28"/>
          <w:szCs w:val="28"/>
        </w:rPr>
        <w:t>.</w:t>
      </w:r>
      <w:r w:rsidR="0031713F" w:rsidRPr="007F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2.2.3. Иные профессиональные знания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277F8F" w:rsidRPr="00DF6096" w:rsidRDefault="0031713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1) </w:t>
      </w:r>
      <w:r w:rsidR="00277F8F" w:rsidRPr="00DF6096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>2) Положение об Управлении Федеральной службы по надзору в сфере связи, информационных технологий и массовых коммуникаций по Республике Карелия, утвержденное приказом Роскомнадзора от 25 января 2016 г. № 31;</w:t>
      </w:r>
    </w:p>
    <w:p w:rsidR="00277F8F" w:rsidRPr="00DF6096" w:rsidRDefault="00277F8F" w:rsidP="00277F8F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096">
        <w:rPr>
          <w:sz w:val="28"/>
          <w:szCs w:val="28"/>
        </w:rPr>
        <w:t xml:space="preserve">3) Постановление Правительства Российской Федерации от 25 июня 2021 г. </w:t>
      </w:r>
      <w:r w:rsidRPr="00DF6096">
        <w:rPr>
          <w:sz w:val="28"/>
          <w:szCs w:val="28"/>
        </w:rPr>
        <w:br/>
        <w:t>№ 1019 «Об утверждении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развитию»;</w:t>
      </w:r>
    </w:p>
    <w:p w:rsidR="00277F8F" w:rsidRPr="00DF6096" w:rsidRDefault="00277F8F" w:rsidP="00277F8F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096">
        <w:rPr>
          <w:sz w:val="28"/>
          <w:szCs w:val="28"/>
        </w:rPr>
        <w:t xml:space="preserve">4) Постановление Правительства Российской Федерации от 25 июня 2021 г. </w:t>
      </w:r>
      <w:r w:rsidRPr="00DF6096">
        <w:rPr>
          <w:sz w:val="28"/>
          <w:szCs w:val="28"/>
        </w:rPr>
        <w:br/>
        <w:t>№ 1020 «Об утверждении Положения о федеральном государственном контроле (надзоре) за соблюдением законодательства Российской Федерации о средствах массовой информации»;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 xml:space="preserve">5) Приказ </w:t>
      </w:r>
      <w:proofErr w:type="spellStart"/>
      <w:r w:rsidRPr="00DF609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F6096">
        <w:rPr>
          <w:rFonts w:ascii="Times New Roman" w:hAnsi="Times New Roman" w:cs="Times New Roman"/>
          <w:sz w:val="28"/>
          <w:szCs w:val="28"/>
        </w:rPr>
        <w:t xml:space="preserve"> России от 19 декабря 2018 г. № 203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соблюдения законодательства Российской Федерации о защите детей от информации, причиняющей вред их здоровью и (или) развитию»;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 xml:space="preserve">6) Приказ </w:t>
      </w:r>
      <w:proofErr w:type="spellStart"/>
      <w:r w:rsidRPr="00DF609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F6096">
        <w:rPr>
          <w:rFonts w:ascii="Times New Roman" w:hAnsi="Times New Roman" w:cs="Times New Roman"/>
          <w:sz w:val="28"/>
          <w:szCs w:val="28"/>
        </w:rPr>
        <w:t xml:space="preserve"> России от 20 мая 2019 г. № 101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средств массовой информации»;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 xml:space="preserve">7) Приказ </w:t>
      </w:r>
      <w:proofErr w:type="spellStart"/>
      <w:r w:rsidRPr="00DF609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F6096">
        <w:rPr>
          <w:rFonts w:ascii="Times New Roman" w:hAnsi="Times New Roman" w:cs="Times New Roman"/>
          <w:sz w:val="28"/>
          <w:szCs w:val="28"/>
        </w:rPr>
        <w:t xml:space="preserve"> России от 18 декабря 2018 г. № 197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в сфере телевизионного вещания и радиовещания»;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 xml:space="preserve">8) Приказ </w:t>
      </w:r>
      <w:proofErr w:type="spellStart"/>
      <w:r w:rsidRPr="00DF609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F6096">
        <w:rPr>
          <w:rFonts w:ascii="Times New Roman" w:hAnsi="Times New Roman" w:cs="Times New Roman"/>
          <w:sz w:val="28"/>
          <w:szCs w:val="28"/>
        </w:rPr>
        <w:t xml:space="preserve"> России от 18 декабря 2018 г. № 198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лицензионного контроля (надзора) за соблюдением законодательства Российской </w:t>
      </w:r>
      <w:r w:rsidRPr="00DF6096">
        <w:rPr>
          <w:rFonts w:ascii="Times New Roman" w:hAnsi="Times New Roman" w:cs="Times New Roman"/>
          <w:sz w:val="28"/>
          <w:szCs w:val="28"/>
        </w:rPr>
        <w:lastRenderedPageBreak/>
        <w:t>Федерации в сфере телевизионного вещания и радиовещания»;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 xml:space="preserve">9) Приказ </w:t>
      </w:r>
      <w:proofErr w:type="spellStart"/>
      <w:r w:rsidRPr="00DF609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F6096">
        <w:rPr>
          <w:rFonts w:ascii="Times New Roman" w:hAnsi="Times New Roman" w:cs="Times New Roman"/>
          <w:sz w:val="28"/>
          <w:szCs w:val="28"/>
        </w:rPr>
        <w:t xml:space="preserve"> России от 17 мая 2019 г. № 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277F8F" w:rsidRPr="00DF6096" w:rsidRDefault="00277F8F" w:rsidP="00277F8F">
      <w:pPr>
        <w:pStyle w:val="ConsPlusNonformat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>10) Приказ Министерства связи и массовых коммуникаций Российской Федерации от 31 июля 2020 г. №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096">
        <w:rPr>
          <w:rFonts w:ascii="Times New Roman" w:hAnsi="Times New Roman" w:cs="Times New Roman"/>
          <w:sz w:val="28"/>
          <w:szCs w:val="28"/>
        </w:rPr>
        <w:t xml:space="preserve">11) Приказ Федеральной службы по надзору в сфере связи, информационных технологий и массовых коммуникаций от 19 декабря 2018 г. № 203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развитию»; </w:t>
      </w:r>
      <w:proofErr w:type="gramEnd"/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096">
        <w:rPr>
          <w:rFonts w:ascii="Times New Roman" w:hAnsi="Times New Roman" w:cs="Times New Roman"/>
          <w:sz w:val="28"/>
          <w:szCs w:val="28"/>
        </w:rPr>
        <w:t>12)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DF6096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>13) Приказ 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</w:t>
      </w:r>
    </w:p>
    <w:p w:rsidR="00277F8F" w:rsidRPr="00DF6096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>14) знание особенностей коммуникаций и средств массовой информации;</w:t>
      </w:r>
    </w:p>
    <w:p w:rsidR="0031713F" w:rsidRPr="00F84138" w:rsidRDefault="00277F8F" w:rsidP="00277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96">
        <w:rPr>
          <w:rFonts w:ascii="Times New Roman" w:hAnsi="Times New Roman" w:cs="Times New Roman"/>
          <w:sz w:val="28"/>
          <w:szCs w:val="28"/>
        </w:rPr>
        <w:t>15) руководство пользователя прикладной системы электронного документооборота и Единой информационной системы Роскомнадзора</w:t>
      </w:r>
      <w:r w:rsidR="0031713F" w:rsidRPr="007F476E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 знания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</w:t>
      </w:r>
      <w:r w:rsidRPr="00A92C3F">
        <w:rPr>
          <w:rFonts w:ascii="Times New Roman" w:hAnsi="Times New Roman" w:cs="Times New Roman"/>
          <w:sz w:val="28"/>
          <w:szCs w:val="28"/>
        </w:rPr>
        <w:lastRenderedPageBreak/>
        <w:t>портала проектов нормативных правовых актов www.regulation.gov.ru;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31713F" w:rsidRPr="00F84138" w:rsidRDefault="000961C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A92C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C3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регистрация средств массовой информации и ведение реестра средств массовой информации;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9)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10)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11)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12)</w:t>
      </w:r>
      <w:r w:rsidRPr="00A92C3F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13)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15)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16)</w:t>
      </w:r>
      <w:r w:rsidRPr="00A92C3F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служащий, замещающий должность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AB2699">
        <w:rPr>
          <w:rFonts w:ascii="Times New Roman" w:hAnsi="Times New Roman" w:cs="Times New Roman"/>
          <w:sz w:val="28"/>
          <w:szCs w:val="28"/>
        </w:rPr>
        <w:t xml:space="preserve">, имеет права, установленные статьей 14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</w:t>
      </w:r>
      <w:r w:rsidRPr="00F84138">
        <w:rPr>
          <w:rFonts w:ascii="Times New Roman" w:hAnsi="Times New Roman" w:cs="Times New Roman"/>
          <w:sz w:val="28"/>
          <w:szCs w:val="28"/>
        </w:rPr>
        <w:t>для реал</w:t>
      </w:r>
      <w:r w:rsidR="00FB77C8">
        <w:rPr>
          <w:rFonts w:ascii="Times New Roman" w:hAnsi="Times New Roman" w:cs="Times New Roman"/>
          <w:sz w:val="28"/>
          <w:szCs w:val="28"/>
        </w:rPr>
        <w:t>изации должностных обязанностей: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начальнику отдела </w:t>
      </w:r>
      <w:r w:rsidR="000961CF">
        <w:rPr>
          <w:rFonts w:ascii="Times New Roman" w:hAnsi="Times New Roman" w:cs="Times New Roman"/>
          <w:sz w:val="28"/>
          <w:szCs w:val="28"/>
        </w:rPr>
        <w:t xml:space="preserve">КНСМК </w:t>
      </w:r>
      <w:r w:rsidRPr="00D92337">
        <w:rPr>
          <w:rFonts w:ascii="Times New Roman" w:hAnsi="Times New Roman" w:cs="Times New Roman"/>
          <w:sz w:val="28"/>
          <w:szCs w:val="28"/>
        </w:rPr>
        <w:t xml:space="preserve">предложения по улучшению деятельности отдела;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9)</w:t>
      </w:r>
      <w:r w:rsidRPr="00D92337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7C6C35" w:rsidRPr="007C6C35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961CF">
        <w:rPr>
          <w:rFonts w:ascii="Times New Roman" w:hAnsi="Times New Roman" w:cs="Times New Roman"/>
          <w:sz w:val="28"/>
          <w:szCs w:val="28"/>
        </w:rPr>
        <w:t>С</w:t>
      </w:r>
      <w:r w:rsidR="007C6C35" w:rsidRPr="007C6C35">
        <w:rPr>
          <w:rFonts w:ascii="Times New Roman" w:hAnsi="Times New Roman" w:cs="Times New Roman"/>
          <w:sz w:val="28"/>
          <w:szCs w:val="28"/>
        </w:rPr>
        <w:t xml:space="preserve">пециалист-эксперт отдела </w:t>
      </w:r>
      <w:r w:rsidR="000961CF">
        <w:rPr>
          <w:rFonts w:ascii="Times New Roman" w:hAnsi="Times New Roman" w:cs="Times New Roman"/>
          <w:sz w:val="28"/>
          <w:szCs w:val="28"/>
        </w:rPr>
        <w:t xml:space="preserve">КНСМК </w:t>
      </w:r>
      <w:r w:rsidR="007C6C35" w:rsidRPr="007C6C35">
        <w:rPr>
          <w:rFonts w:ascii="Times New Roman" w:hAnsi="Times New Roman" w:cs="Times New Roman"/>
          <w:sz w:val="28"/>
          <w:szCs w:val="28"/>
        </w:rPr>
        <w:t>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</w:t>
      </w:r>
      <w:r w:rsidR="005C623A" w:rsidRPr="005C623A">
        <w:rPr>
          <w:rFonts w:ascii="Times New Roman" w:hAnsi="Times New Roman" w:cs="Times New Roman"/>
          <w:sz w:val="28"/>
          <w:szCs w:val="28"/>
        </w:rPr>
        <w:t xml:space="preserve"> </w:t>
      </w:r>
      <w:r w:rsidRPr="00D92337">
        <w:rPr>
          <w:rFonts w:ascii="Times New Roman" w:hAnsi="Times New Roman" w:cs="Times New Roman"/>
          <w:sz w:val="28"/>
          <w:szCs w:val="28"/>
        </w:rPr>
        <w:t>телерадиовещания;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- о </w:t>
      </w:r>
      <w:r w:rsidR="00467F91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D92337">
        <w:rPr>
          <w:rFonts w:ascii="Times New Roman" w:hAnsi="Times New Roman" w:cs="Times New Roman"/>
          <w:sz w:val="28"/>
          <w:szCs w:val="28"/>
        </w:rPr>
        <w:t>проведенно</w:t>
      </w:r>
      <w:r w:rsidR="00467F91">
        <w:rPr>
          <w:rFonts w:ascii="Times New Roman" w:hAnsi="Times New Roman" w:cs="Times New Roman"/>
          <w:sz w:val="28"/>
          <w:szCs w:val="28"/>
        </w:rPr>
        <w:t>го мониторинга</w:t>
      </w:r>
      <w:r w:rsidRPr="00D9233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распространяющихся на территории </w:t>
      </w:r>
      <w:r w:rsidR="00FD6C13">
        <w:rPr>
          <w:rFonts w:ascii="Times New Roman" w:hAnsi="Times New Roman" w:cs="Times New Roman"/>
          <w:sz w:val="28"/>
          <w:szCs w:val="28"/>
        </w:rPr>
        <w:t>Республики Карелии</w:t>
      </w:r>
      <w:r w:rsidRPr="00D92337">
        <w:rPr>
          <w:rFonts w:ascii="Times New Roman" w:hAnsi="Times New Roman" w:cs="Times New Roman"/>
          <w:sz w:val="28"/>
          <w:szCs w:val="28"/>
        </w:rPr>
        <w:t>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</w:t>
      </w:r>
      <w:r w:rsidR="00467F91">
        <w:rPr>
          <w:rFonts w:ascii="Times New Roman" w:hAnsi="Times New Roman" w:cs="Times New Roman"/>
          <w:sz w:val="28"/>
          <w:szCs w:val="28"/>
        </w:rPr>
        <w:t>.</w:t>
      </w:r>
    </w:p>
    <w:p w:rsidR="0031713F" w:rsidRPr="00D92337" w:rsidRDefault="00467F91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13F" w:rsidRPr="00D92337">
        <w:rPr>
          <w:rFonts w:ascii="Times New Roman" w:hAnsi="Times New Roman" w:cs="Times New Roman"/>
          <w:sz w:val="28"/>
          <w:szCs w:val="28"/>
        </w:rPr>
        <w:t>)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713F" w:rsidRPr="00D92337">
        <w:rPr>
          <w:rFonts w:ascii="Times New Roman" w:hAnsi="Times New Roman" w:cs="Times New Roman"/>
          <w:sz w:val="28"/>
          <w:szCs w:val="28"/>
        </w:rPr>
        <w:t xml:space="preserve">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8) подготовка информации, для размещения на </w:t>
      </w:r>
      <w:proofErr w:type="gramStart"/>
      <w:r w:rsidRPr="00D92337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D92337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9)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10)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11) подготовка материалов для формирования административных исковых заявлений о привлечении к административной ответственности юридических и/или должностных лиц, о вынесении предупреждений;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12)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13) </w:t>
      </w:r>
      <w:r w:rsidR="00AB2699" w:rsidRPr="00AB2699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разделом IV  «Правил формирования и ведения единого реестра проверок»,  утвержденных </w:t>
      </w:r>
      <w:r w:rsidR="00AB2699" w:rsidRPr="00AB2699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 28 апреля 2015 года № 415;</w:t>
      </w:r>
    </w:p>
    <w:p w:rsidR="00A31704" w:rsidRDefault="00A3170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A31704">
        <w:rPr>
          <w:rFonts w:ascii="Times New Roman" w:hAnsi="Times New Roman" w:cs="Times New Roman"/>
          <w:sz w:val="28"/>
          <w:szCs w:val="28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информации и массовых коммуникаций;</w:t>
      </w:r>
    </w:p>
    <w:p w:rsidR="0031713F" w:rsidRPr="00D92337" w:rsidRDefault="00AB2699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713F" w:rsidRPr="00D92337">
        <w:rPr>
          <w:rFonts w:ascii="Times New Roman" w:hAnsi="Times New Roman" w:cs="Times New Roman"/>
          <w:sz w:val="28"/>
          <w:szCs w:val="28"/>
        </w:rPr>
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31704">
        <w:rPr>
          <w:rFonts w:ascii="Times New Roman" w:hAnsi="Times New Roman" w:cs="Times New Roman"/>
          <w:sz w:val="28"/>
          <w:szCs w:val="28"/>
        </w:rPr>
        <w:t>6</w:t>
      </w:r>
      <w:r w:rsidRPr="00D92337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31704">
        <w:rPr>
          <w:rFonts w:ascii="Times New Roman" w:hAnsi="Times New Roman" w:cs="Times New Roman"/>
          <w:sz w:val="28"/>
          <w:szCs w:val="28"/>
        </w:rPr>
        <w:t>7</w:t>
      </w:r>
      <w:r w:rsidRPr="00D9233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31704">
        <w:rPr>
          <w:rFonts w:ascii="Times New Roman" w:hAnsi="Times New Roman" w:cs="Times New Roman"/>
          <w:sz w:val="28"/>
          <w:szCs w:val="28"/>
        </w:rPr>
        <w:t>8</w:t>
      </w:r>
      <w:r w:rsidRPr="00D92337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31704">
        <w:rPr>
          <w:rFonts w:ascii="Times New Roman" w:hAnsi="Times New Roman" w:cs="Times New Roman"/>
          <w:sz w:val="28"/>
          <w:szCs w:val="28"/>
        </w:rPr>
        <w:t>9</w:t>
      </w:r>
      <w:r w:rsidRPr="00D92337">
        <w:rPr>
          <w:rFonts w:ascii="Times New Roman" w:hAnsi="Times New Roman" w:cs="Times New Roman"/>
          <w:sz w:val="28"/>
          <w:szCs w:val="28"/>
        </w:rPr>
        <w:t>) по поручению начальника отдела выполнение обязанности иного гражданского служащего на период его отсутствия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</w:t>
      </w:r>
      <w:r w:rsidRPr="00AB269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3.6.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F8F" w:rsidRDefault="00277F8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7F8F" w:rsidRDefault="00277F8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7F8F" w:rsidRDefault="00277F8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7F8F" w:rsidRDefault="00277F8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lastRenderedPageBreak/>
        <w:t>4.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</w:t>
      </w:r>
      <w:r w:rsidRPr="00AB0D09">
        <w:rPr>
          <w:rFonts w:ascii="Times New Roman" w:hAnsi="Times New Roman" w:cs="Times New Roman"/>
          <w:sz w:val="28"/>
          <w:szCs w:val="28"/>
        </w:rPr>
        <w:tab/>
        <w:t xml:space="preserve">информирование начальника </w:t>
      </w:r>
      <w:r w:rsidR="00467F9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B0D09">
        <w:rPr>
          <w:rFonts w:ascii="Times New Roman" w:hAnsi="Times New Roman" w:cs="Times New Roman"/>
          <w:sz w:val="28"/>
          <w:szCs w:val="28"/>
        </w:rPr>
        <w:t xml:space="preserve">или </w:t>
      </w:r>
      <w:r w:rsidR="00467F91">
        <w:rPr>
          <w:rFonts w:ascii="Times New Roman" w:hAnsi="Times New Roman" w:cs="Times New Roman"/>
          <w:sz w:val="28"/>
          <w:szCs w:val="28"/>
        </w:rPr>
        <w:t xml:space="preserve">его замещающего на период отсутствия </w:t>
      </w:r>
      <w:r w:rsidRPr="00AB0D09">
        <w:rPr>
          <w:rFonts w:ascii="Times New Roman" w:hAnsi="Times New Roman" w:cs="Times New Roman"/>
          <w:sz w:val="28"/>
          <w:szCs w:val="28"/>
        </w:rPr>
        <w:t>по вопросам, относящимся к компетенции Управления;</w:t>
      </w:r>
    </w:p>
    <w:p w:rsidR="0031713F" w:rsidRPr="00F84138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lastRenderedPageBreak/>
        <w:t>5) планов контрольно-надзорной деятельности Управления и деятельности Управления по внутренним вопросам;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массовых коммуникаций в сроки, предусмотренные Кодеком Российской Федерации об административных правонарушениях;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б) с гражданскими служащими и иными сотрудниками территориальных органов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CD10BE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337">
        <w:rPr>
          <w:rFonts w:ascii="Times New Roman" w:hAnsi="Times New Roman" w:cs="Times New Roman"/>
          <w:sz w:val="28"/>
          <w:szCs w:val="28"/>
        </w:rPr>
        <w:t xml:space="preserve">егистрация СМИ и ведение реестра СМИ,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76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</w:t>
      </w:r>
      <w:r>
        <w:rPr>
          <w:rFonts w:ascii="Times New Roman" w:hAnsi="Times New Roman" w:cs="Times New Roman"/>
          <w:sz w:val="28"/>
          <w:szCs w:val="28"/>
        </w:rPr>
        <w:t>ии средств массовой информации»</w:t>
      </w:r>
      <w:r w:rsidR="0031713F"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31713F" w:rsidRPr="00F84138">
        <w:rPr>
          <w:rFonts w:ascii="Times New Roman" w:hAnsi="Times New Roman" w:cs="Times New Roman"/>
          <w:sz w:val="28"/>
          <w:szCs w:val="28"/>
        </w:rPr>
        <w:t xml:space="preserve">ств </w:t>
      </w:r>
      <w:r w:rsidR="0031713F" w:rsidRPr="00F84138">
        <w:rPr>
          <w:rFonts w:ascii="Times New Roman" w:hAnsi="Times New Roman" w:cs="Times New Roman"/>
          <w:sz w:val="28"/>
          <w:szCs w:val="28"/>
        </w:rPr>
        <w:lastRenderedPageBreak/>
        <w:t>гр</w:t>
      </w:r>
      <w:proofErr w:type="gramEnd"/>
      <w:r w:rsidR="0031713F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1713F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5B3B7B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7B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3B7B">
        <w:rPr>
          <w:rFonts w:ascii="Times New Roman" w:hAnsi="Times New Roman" w:cs="Times New Roman"/>
          <w:sz w:val="28"/>
          <w:szCs w:val="28"/>
        </w:rPr>
        <w:t xml:space="preserve">ассовых коммуникаций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B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9CF">
        <w:rPr>
          <w:rFonts w:ascii="Times New Roman" w:hAnsi="Times New Roman" w:cs="Times New Roman"/>
          <w:sz w:val="28"/>
          <w:szCs w:val="28"/>
        </w:rPr>
        <w:t>К</w:t>
      </w:r>
      <w:r w:rsidRPr="005B3B7B">
        <w:rPr>
          <w:rFonts w:ascii="Times New Roman" w:hAnsi="Times New Roman" w:cs="Times New Roman"/>
          <w:sz w:val="28"/>
          <w:szCs w:val="28"/>
        </w:rPr>
        <w:t>.</w:t>
      </w:r>
      <w:r w:rsidR="009059CF">
        <w:rPr>
          <w:rFonts w:ascii="Times New Roman" w:hAnsi="Times New Roman" w:cs="Times New Roman"/>
          <w:sz w:val="28"/>
          <w:szCs w:val="28"/>
        </w:rPr>
        <w:t>С</w:t>
      </w:r>
      <w:r w:rsidRPr="005B3B7B">
        <w:rPr>
          <w:rFonts w:ascii="Times New Roman" w:hAnsi="Times New Roman" w:cs="Times New Roman"/>
          <w:sz w:val="28"/>
          <w:szCs w:val="28"/>
        </w:rPr>
        <w:t xml:space="preserve">. </w:t>
      </w:r>
      <w:r w:rsidR="009059CF">
        <w:rPr>
          <w:rFonts w:ascii="Times New Roman" w:hAnsi="Times New Roman" w:cs="Times New Roman"/>
          <w:sz w:val="28"/>
          <w:szCs w:val="28"/>
        </w:rPr>
        <w:t>Синекевич</w:t>
      </w:r>
    </w:p>
    <w:p w:rsidR="00CD10BE" w:rsidRPr="00F84138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CD10BE" w:rsidRPr="00C3525E" w:rsidTr="00BB6DA7">
        <w:tc>
          <w:tcPr>
            <w:tcW w:w="5070" w:type="dxa"/>
          </w:tcPr>
          <w:p w:rsidR="00CD10BE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D10BE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CD10BE" w:rsidRDefault="00CD10BE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отдела </w:t>
            </w:r>
            <w:r w:rsidR="009059CF">
              <w:rPr>
                <w:sz w:val="28"/>
                <w:szCs w:val="28"/>
              </w:rPr>
              <w:t>по защите прав субъектов персональных данных</w:t>
            </w:r>
            <w:r w:rsidRPr="00C3525E">
              <w:rPr>
                <w:sz w:val="28"/>
                <w:szCs w:val="28"/>
              </w:rPr>
              <w:t xml:space="preserve">  </w:t>
            </w:r>
          </w:p>
          <w:p w:rsidR="00CD10BE" w:rsidRPr="00147A76" w:rsidRDefault="00CD10BE" w:rsidP="00BB6DA7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CD10BE" w:rsidRPr="00C3525E" w:rsidRDefault="00CD10BE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CD10BE" w:rsidRPr="00C3525E" w:rsidRDefault="00CD10BE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D10BE" w:rsidRPr="00C3525E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C3525E" w:rsidRDefault="009059CF" w:rsidP="009059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1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CD1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Янковская</w:t>
            </w:r>
            <w:r w:rsidR="00CD10BE" w:rsidRPr="00C3525E">
              <w:rPr>
                <w:sz w:val="28"/>
                <w:szCs w:val="28"/>
              </w:rPr>
              <w:t xml:space="preserve"> </w:t>
            </w:r>
          </w:p>
        </w:tc>
      </w:tr>
      <w:tr w:rsidR="00CD10BE" w:rsidRPr="00135526" w:rsidTr="00BB6DA7">
        <w:tc>
          <w:tcPr>
            <w:tcW w:w="5070" w:type="dxa"/>
          </w:tcPr>
          <w:p w:rsidR="00CD10BE" w:rsidRPr="00135526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277F8F" w:rsidRDefault="006D2975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CD10BE" w:rsidRPr="00135526">
              <w:rPr>
                <w:sz w:val="28"/>
                <w:szCs w:val="28"/>
              </w:rPr>
              <w:t>пециалист</w:t>
            </w:r>
            <w:r w:rsidR="00CD10BE">
              <w:rPr>
                <w:sz w:val="28"/>
                <w:szCs w:val="28"/>
              </w:rPr>
              <w:t>-эксперт</w:t>
            </w:r>
            <w:r w:rsidR="00CD10BE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9059CF">
              <w:rPr>
                <w:bCs/>
                <w:sz w:val="28"/>
                <w:szCs w:val="28"/>
              </w:rPr>
              <w:t xml:space="preserve"> финансовой</w:t>
            </w:r>
            <w:r w:rsidR="00CD10BE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CD10BE" w:rsidRPr="00135526">
              <w:rPr>
                <w:sz w:val="28"/>
                <w:szCs w:val="28"/>
              </w:rPr>
              <w:t xml:space="preserve">работы </w:t>
            </w: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 xml:space="preserve">и кадров  </w:t>
            </w:r>
          </w:p>
          <w:p w:rsidR="00CD10BE" w:rsidRPr="006D2975" w:rsidRDefault="00CD10BE" w:rsidP="00BB6DA7">
            <w:pPr>
              <w:autoSpaceDE w:val="0"/>
              <w:autoSpaceDN w:val="0"/>
              <w:adjustRightInd w:val="0"/>
            </w:pPr>
            <w:r w:rsidRPr="006D2975"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CD10BE" w:rsidRPr="00135526" w:rsidRDefault="00CD10BE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31713F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1713F" w:rsidSect="00AB269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2B56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</w:t>
      </w:r>
      <w:r w:rsidR="00252B5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5B3B7B">
        <w:rPr>
          <w:rFonts w:ascii="Times New Roman" w:hAnsi="Times New Roman" w:cs="Times New Roman"/>
          <w:sz w:val="28"/>
          <w:szCs w:val="28"/>
        </w:rPr>
        <w:t xml:space="preserve">надзора в сфере массовых коммуникаций Управления Федеральной службы по надзору в сфере связи, информационных технологий и массовых коммуникаций </w:t>
      </w: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0249FB" w:rsidRDefault="00867CB9" w:rsidP="003171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7CB9" w:rsidRPr="000249FB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03E9E"/>
    <w:rsid w:val="000249FB"/>
    <w:rsid w:val="000536AB"/>
    <w:rsid w:val="000961CF"/>
    <w:rsid w:val="000F476C"/>
    <w:rsid w:val="00107E2C"/>
    <w:rsid w:val="001644DF"/>
    <w:rsid w:val="002363CC"/>
    <w:rsid w:val="00252B56"/>
    <w:rsid w:val="0027222D"/>
    <w:rsid w:val="00277F8F"/>
    <w:rsid w:val="002B7FB3"/>
    <w:rsid w:val="0031713F"/>
    <w:rsid w:val="003315A4"/>
    <w:rsid w:val="003B32B0"/>
    <w:rsid w:val="00467F91"/>
    <w:rsid w:val="004F7947"/>
    <w:rsid w:val="00537D03"/>
    <w:rsid w:val="005C4D4E"/>
    <w:rsid w:val="005C623A"/>
    <w:rsid w:val="006D2975"/>
    <w:rsid w:val="00720DA8"/>
    <w:rsid w:val="007C6C35"/>
    <w:rsid w:val="008620A1"/>
    <w:rsid w:val="00867617"/>
    <w:rsid w:val="00867CB9"/>
    <w:rsid w:val="00873586"/>
    <w:rsid w:val="009059CF"/>
    <w:rsid w:val="00A21C26"/>
    <w:rsid w:val="00A31704"/>
    <w:rsid w:val="00AB2699"/>
    <w:rsid w:val="00B16B01"/>
    <w:rsid w:val="00B35907"/>
    <w:rsid w:val="00B7691D"/>
    <w:rsid w:val="00BA1A78"/>
    <w:rsid w:val="00C05734"/>
    <w:rsid w:val="00C07033"/>
    <w:rsid w:val="00C9220D"/>
    <w:rsid w:val="00CA101A"/>
    <w:rsid w:val="00CD10BE"/>
    <w:rsid w:val="00DC041E"/>
    <w:rsid w:val="00DC6134"/>
    <w:rsid w:val="00E05B93"/>
    <w:rsid w:val="00EE0C09"/>
    <w:rsid w:val="00EE0C18"/>
    <w:rsid w:val="00F42462"/>
    <w:rsid w:val="00FB77C8"/>
    <w:rsid w:val="00FD1614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7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7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10B6-3ED9-4DFA-9545-4EC8F15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6</cp:revision>
  <cp:lastPrinted>2021-04-12T09:13:00Z</cp:lastPrinted>
  <dcterms:created xsi:type="dcterms:W3CDTF">2022-08-30T13:01:00Z</dcterms:created>
  <dcterms:modified xsi:type="dcterms:W3CDTF">2023-08-01T12:08:00Z</dcterms:modified>
</cp:coreProperties>
</file>