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6" w:rsidRDefault="00A94396" w:rsidP="00A94396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t>Сведения</w:t>
      </w:r>
    </w:p>
    <w:p w:rsidR="00A94396" w:rsidRDefault="00A94396" w:rsidP="00A94396">
      <w:pPr>
        <w:pStyle w:val="Style3"/>
        <w:widowControl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A94396" w:rsidRDefault="00A94396" w:rsidP="00A94396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A94396" w:rsidRDefault="00A94396" w:rsidP="00A9439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before="53" w:line="240" w:lineRule="auto"/>
        <w:rPr>
          <w:rStyle w:val="FontStyle19"/>
        </w:rPr>
      </w:pPr>
      <w:r>
        <w:rPr>
          <w:rStyle w:val="FontStyle19"/>
        </w:rPr>
        <w:t>Коснов Роман Игоревич</w:t>
      </w:r>
    </w:p>
    <w:p w:rsidR="00A94396" w:rsidRDefault="00A94396" w:rsidP="00A94396">
      <w:pPr>
        <w:pStyle w:val="Style5"/>
        <w:widowControl/>
        <w:tabs>
          <w:tab w:val="left" w:pos="5245"/>
        </w:tabs>
        <w:spacing w:before="197"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A94396" w:rsidRDefault="00A94396" w:rsidP="00A94396">
      <w:pPr>
        <w:pStyle w:val="Style5"/>
        <w:widowControl/>
        <w:tabs>
          <w:tab w:val="left" w:pos="5245"/>
        </w:tabs>
        <w:spacing w:before="197" w:line="278" w:lineRule="exact"/>
        <w:ind w:right="-1"/>
        <w:jc w:val="center"/>
        <w:rPr>
          <w:rStyle w:val="FontStyle18"/>
        </w:rPr>
      </w:pPr>
      <w:r>
        <w:rPr>
          <w:rStyle w:val="FontStyle18"/>
        </w:rPr>
        <w:t>Главный специалист-эксперт</w:t>
      </w:r>
    </w:p>
    <w:p w:rsidR="00A94396" w:rsidRDefault="00A94396" w:rsidP="00A94396">
      <w:pPr>
        <w:pStyle w:val="Style7"/>
        <w:widowControl/>
        <w:spacing w:before="226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A94396" w:rsidRDefault="00A94396" w:rsidP="00A94396">
      <w:pPr>
        <w:pStyle w:val="Style5"/>
        <w:widowControl/>
        <w:spacing w:before="19" w:line="240" w:lineRule="auto"/>
        <w:ind w:left="965"/>
        <w:rPr>
          <w:rStyle w:val="FontStyle18"/>
        </w:rPr>
      </w:pPr>
      <w:r>
        <w:rPr>
          <w:rStyle w:val="FontStyle18"/>
        </w:rPr>
        <w:t>400486</w:t>
      </w:r>
    </w:p>
    <w:p w:rsidR="00A94396" w:rsidRDefault="00A94396" w:rsidP="00A94396">
      <w:pPr>
        <w:pStyle w:val="Style8"/>
        <w:widowControl/>
        <w:numPr>
          <w:ilvl w:val="0"/>
          <w:numId w:val="1"/>
        </w:numPr>
        <w:tabs>
          <w:tab w:val="left" w:pos="787"/>
        </w:tabs>
        <w:spacing w:before="307"/>
        <w:ind w:left="542"/>
        <w:jc w:val="both"/>
        <w:rPr>
          <w:rStyle w:val="FontStyle19"/>
        </w:rPr>
      </w:pP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A94396" w:rsidRDefault="00A94396" w:rsidP="00A94396">
      <w:pPr>
        <w:pStyle w:val="Style8"/>
        <w:widowControl/>
        <w:numPr>
          <w:ilvl w:val="0"/>
          <w:numId w:val="1"/>
        </w:numPr>
        <w:tabs>
          <w:tab w:val="left" w:pos="787"/>
        </w:tabs>
        <w:spacing w:before="302"/>
        <w:ind w:left="542"/>
        <w:rPr>
          <w:rStyle w:val="FontStyle19"/>
        </w:rPr>
      </w:pPr>
      <w:r>
        <w:rPr>
          <w:rStyle w:val="FontStyle19"/>
        </w:rPr>
        <w:t>Перечень транспортных средств</w:t>
      </w:r>
    </w:p>
    <w:p w:rsidR="00A94396" w:rsidRDefault="00A94396" w:rsidP="00A94396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02"/>
        <w:gridCol w:w="3835"/>
      </w:tblGrid>
      <w:tr w:rsidR="00A94396" w:rsidRPr="00361B9E" w:rsidTr="001761E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361B9E" w:rsidRDefault="00A94396" w:rsidP="001761E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361B9E">
              <w:rPr>
                <w:rStyle w:val="FontStyle17"/>
              </w:rPr>
              <w:t xml:space="preserve">№ </w:t>
            </w:r>
            <w:proofErr w:type="spellStart"/>
            <w:r w:rsidRPr="00361B9E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361B9E" w:rsidRDefault="00A94396" w:rsidP="001761E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361B9E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361B9E" w:rsidRDefault="00A94396" w:rsidP="001761E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361B9E">
              <w:rPr>
                <w:rStyle w:val="FontStyle17"/>
              </w:rPr>
              <w:t>Вид собственности</w:t>
            </w:r>
          </w:p>
        </w:tc>
      </w:tr>
      <w:tr w:rsidR="00A94396" w:rsidRPr="00361B9E" w:rsidTr="001761E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361B9E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361B9E">
              <w:rPr>
                <w:rStyle w:val="FontStyle18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361B9E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361B9E">
              <w:rPr>
                <w:rStyle w:val="FontStyle18"/>
              </w:rPr>
              <w:t xml:space="preserve">Автомобиль ВАЗ 21124 </w:t>
            </w:r>
            <w:r w:rsidRPr="00361B9E">
              <w:rPr>
                <w:rStyle w:val="FontStyle18"/>
                <w:lang w:val="en-US"/>
              </w:rPr>
              <w:t xml:space="preserve">LADA </w:t>
            </w:r>
            <w:r w:rsidRPr="00361B9E">
              <w:rPr>
                <w:rStyle w:val="FontStyle18"/>
              </w:rPr>
              <w:t>112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361B9E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361B9E">
              <w:rPr>
                <w:rStyle w:val="FontStyle18"/>
              </w:rPr>
              <w:t>Индивидуальная</w:t>
            </w:r>
          </w:p>
        </w:tc>
      </w:tr>
    </w:tbl>
    <w:p w:rsidR="00A94396" w:rsidRDefault="00A94396" w:rsidP="00A94396">
      <w:pPr>
        <w:pStyle w:val="Style3"/>
        <w:widowControl/>
        <w:spacing w:line="240" w:lineRule="exac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line="240" w:lineRule="exac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line="240" w:lineRule="exac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before="101"/>
        <w:rPr>
          <w:rStyle w:val="FontStyle19"/>
        </w:rPr>
      </w:pPr>
      <w:r>
        <w:rPr>
          <w:rStyle w:val="FontStyle19"/>
        </w:rPr>
        <w:t>Сведения</w:t>
      </w:r>
    </w:p>
    <w:p w:rsidR="00A94396" w:rsidRDefault="00A94396" w:rsidP="00A94396">
      <w:pPr>
        <w:pStyle w:val="Style7"/>
        <w:widowControl/>
        <w:spacing w:before="5"/>
        <w:ind w:left="35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A94396" w:rsidRDefault="00A94396" w:rsidP="00A94396">
      <w:pPr>
        <w:pStyle w:val="Style7"/>
        <w:widowControl/>
        <w:spacing w:line="240" w:lineRule="exact"/>
        <w:ind w:left="562" w:firstLine="0"/>
        <w:rPr>
          <w:sz w:val="20"/>
          <w:szCs w:val="20"/>
        </w:rPr>
      </w:pPr>
    </w:p>
    <w:p w:rsidR="00A94396" w:rsidRDefault="00A94396" w:rsidP="00A94396">
      <w:pPr>
        <w:pStyle w:val="Style7"/>
        <w:widowControl/>
        <w:spacing w:before="53" w:line="240" w:lineRule="auto"/>
        <w:ind w:left="562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A94396" w:rsidRDefault="00A94396" w:rsidP="00A94396">
      <w:pPr>
        <w:pStyle w:val="Style5"/>
        <w:widowControl/>
        <w:spacing w:before="19" w:line="240" w:lineRule="auto"/>
        <w:ind w:left="989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339725</wp:posOffset>
                </wp:positionV>
                <wp:extent cx="6132195" cy="1298575"/>
                <wp:effectExtent l="0" t="0" r="20955" b="158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298575"/>
                          <a:chOff x="1565" y="9461"/>
                          <a:chExt cx="9657" cy="20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9917"/>
                            <a:ext cx="9657" cy="11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A94396" w:rsidRPr="00361B9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A94396" w:rsidRPr="00361B9E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proofErr w:type="spellStart"/>
                                    <w:r w:rsidRPr="00361B9E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361B9E">
                                      <w:rPr>
                                        <w:rStyle w:val="FontStyle17"/>
                                      </w:rPr>
                                      <w:t>Перечень                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361B9E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10" w:hanging="10"/>
                                      <w:rPr>
                                        <w:rStyle w:val="FontStyle17"/>
                                      </w:rPr>
                                    </w:pPr>
                                    <w:r w:rsidRPr="00361B9E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361B9E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A94396" w:rsidRPr="00361B9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361B9E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361B9E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361B9E">
                                      <w:rPr>
                                        <w:rStyle w:val="FontStyle18"/>
                                      </w:rPr>
                                      <w:t>Долевая, 1/3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361B9E">
                                      <w:rPr>
                                        <w:rStyle w:val="FontStyle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361B9E" w:rsidRDefault="00A94396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361B9E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9461"/>
                            <a:ext cx="2937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1251"/>
                            <a:ext cx="4959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.05pt;margin-top:26.75pt;width:482.85pt;height:102.25pt;z-index:251659264;mso-wrap-distance-left:1.9pt;mso-wrap-distance-top:10.8pt;mso-wrap-distance-right:1.9pt;mso-position-horizontal-relative:margin" coordorigin="1565,9461" coordsize="9657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5;top:9917;width:9657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A94396" w:rsidRPr="00361B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A94396" w:rsidRPr="00361B9E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proofErr w:type="spellStart"/>
                              <w:r w:rsidRPr="00361B9E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361B9E">
                                <w:rPr>
                                  <w:rStyle w:val="FontStyle17"/>
                                </w:rPr>
                                <w:t>Перечень                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361B9E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1"/>
                                <w:widowControl/>
                                <w:spacing w:line="230" w:lineRule="exact"/>
                                <w:ind w:left="10" w:hanging="10"/>
                                <w:rPr>
                                  <w:rStyle w:val="FontStyle17"/>
                                </w:rPr>
                              </w:pPr>
                              <w:r w:rsidRPr="00361B9E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361B9E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A94396" w:rsidRPr="00361B9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361B9E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361B9E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361B9E">
                                <w:rPr>
                                  <w:rStyle w:val="FontStyle18"/>
                                </w:rPr>
                                <w:t>Долевая, 1/3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361B9E">
                                <w:rPr>
                                  <w:rStyle w:val="FontStyle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361B9E" w:rsidRDefault="00A94396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361B9E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2069;top:9461;width:29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 Сведения об имуществе</w:t>
                        </w:r>
                      </w:p>
                    </w:txbxContent>
                  </v:textbox>
                </v:shape>
                <v:shape id="Text Box 5" o:spid="_x0000_s1029" type="#_x0000_t202" style="position:absolute;left:2131;top:11251;width:49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195050</w:t>
      </w:r>
    </w:p>
    <w:p w:rsidR="00A94396" w:rsidRDefault="00A94396" w:rsidP="00A94396"/>
    <w:p w:rsidR="0006233F" w:rsidRDefault="0006233F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 w:rsidP="00A94396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A94396" w:rsidRDefault="00A94396" w:rsidP="00A94396">
      <w:pPr>
        <w:pStyle w:val="Style3"/>
        <w:widowControl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A94396" w:rsidRDefault="00A94396" w:rsidP="00A94396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A94396" w:rsidRDefault="00A94396" w:rsidP="00A9439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before="53" w:line="240" w:lineRule="auto"/>
        <w:jc w:val="left"/>
        <w:rPr>
          <w:rStyle w:val="FontStyle19"/>
        </w:rPr>
      </w:pPr>
      <w:r>
        <w:rPr>
          <w:rStyle w:val="FontStyle19"/>
        </w:rPr>
        <w:t>Бондаренко Владимир Михайлович</w:t>
      </w:r>
    </w:p>
    <w:p w:rsidR="00A94396" w:rsidRDefault="00A94396" w:rsidP="00A94396">
      <w:pPr>
        <w:pStyle w:val="Style5"/>
        <w:widowControl/>
        <w:spacing w:before="206"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Ведущий специалист-эксперт</w:t>
      </w:r>
    </w:p>
    <w:p w:rsidR="00A94396" w:rsidRDefault="00A94396" w:rsidP="00A94396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A94396" w:rsidRDefault="00A94396" w:rsidP="00A94396">
      <w:pPr>
        <w:pStyle w:val="Style5"/>
        <w:widowControl/>
        <w:spacing w:before="19" w:line="240" w:lineRule="auto"/>
        <w:ind w:left="965"/>
        <w:rPr>
          <w:rStyle w:val="FontStyle18"/>
        </w:rPr>
      </w:pPr>
      <w:r>
        <w:rPr>
          <w:rStyle w:val="FontStyle18"/>
        </w:rPr>
        <w:t>430632</w:t>
      </w:r>
    </w:p>
    <w:p w:rsidR="00A94396" w:rsidRDefault="00A94396" w:rsidP="00A94396">
      <w:pPr>
        <w:pStyle w:val="Style7"/>
        <w:widowControl/>
        <w:spacing w:line="240" w:lineRule="exact"/>
        <w:ind w:left="542" w:firstLine="0"/>
        <w:jc w:val="both"/>
        <w:rPr>
          <w:sz w:val="20"/>
          <w:szCs w:val="20"/>
        </w:rPr>
      </w:pPr>
    </w:p>
    <w:p w:rsidR="00A94396" w:rsidRDefault="00A94396" w:rsidP="00A94396">
      <w:pPr>
        <w:pStyle w:val="Style7"/>
        <w:widowControl/>
        <w:spacing w:before="72" w:line="240" w:lineRule="auto"/>
        <w:ind w:left="542" w:firstLine="0"/>
        <w:jc w:val="both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A94396" w:rsidRDefault="00A94396" w:rsidP="00A94396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A94396" w:rsidRPr="00D501C1" w:rsidTr="001761E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501C1">
              <w:rPr>
                <w:rStyle w:val="FontStyle17"/>
              </w:rPr>
              <w:t xml:space="preserve">№ </w:t>
            </w:r>
            <w:proofErr w:type="spellStart"/>
            <w:r w:rsidRPr="00D501C1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1"/>
              <w:widowControl/>
              <w:ind w:left="5" w:hanging="5"/>
              <w:rPr>
                <w:rStyle w:val="FontStyle17"/>
              </w:rPr>
            </w:pPr>
            <w:r w:rsidRPr="00D501C1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D501C1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D501C1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1"/>
              <w:widowControl/>
              <w:ind w:firstLine="5"/>
              <w:rPr>
                <w:rStyle w:val="FontStyle17"/>
              </w:rPr>
            </w:pPr>
            <w:r w:rsidRPr="00D501C1">
              <w:rPr>
                <w:rStyle w:val="FontStyle17"/>
              </w:rPr>
              <w:t>Страна    расположения каждого из них</w:t>
            </w:r>
          </w:p>
        </w:tc>
      </w:tr>
      <w:tr w:rsidR="00A94396" w:rsidRPr="00D501C1" w:rsidTr="001761E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Долевая, 1/4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71,3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74" w:lineRule="exact"/>
              <w:ind w:left="5" w:right="984" w:hanging="5"/>
              <w:rPr>
                <w:rStyle w:val="FontStyle18"/>
              </w:rPr>
            </w:pPr>
            <w:r w:rsidRPr="00D501C1">
              <w:rPr>
                <w:rStyle w:val="FontStyle18"/>
              </w:rPr>
              <w:t>Российская Федерация</w:t>
            </w:r>
          </w:p>
        </w:tc>
      </w:tr>
      <w:tr w:rsidR="00A94396" w:rsidRPr="00D501C1" w:rsidTr="001761E3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Дача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D501C1">
              <w:rPr>
                <w:rStyle w:val="FontStyle18"/>
              </w:rPr>
              <w:t>609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96" w:rsidRPr="00D501C1" w:rsidRDefault="00A94396" w:rsidP="001761E3">
            <w:pPr>
              <w:pStyle w:val="Style2"/>
              <w:widowControl/>
              <w:spacing w:line="274" w:lineRule="exact"/>
              <w:ind w:left="5" w:right="984" w:hanging="5"/>
              <w:rPr>
                <w:rStyle w:val="FontStyle18"/>
              </w:rPr>
            </w:pPr>
            <w:r w:rsidRPr="00D501C1">
              <w:rPr>
                <w:rStyle w:val="FontStyle18"/>
              </w:rPr>
              <w:t>Российская Федерация</w:t>
            </w:r>
          </w:p>
        </w:tc>
      </w:tr>
    </w:tbl>
    <w:p w:rsidR="00A94396" w:rsidRDefault="00A94396" w:rsidP="00A94396">
      <w:pPr>
        <w:pStyle w:val="Style7"/>
        <w:widowControl/>
        <w:spacing w:line="240" w:lineRule="exact"/>
        <w:ind w:left="547" w:firstLine="0"/>
        <w:jc w:val="both"/>
        <w:rPr>
          <w:sz w:val="20"/>
          <w:szCs w:val="20"/>
        </w:rPr>
      </w:pPr>
    </w:p>
    <w:p w:rsidR="00A94396" w:rsidRDefault="00A94396" w:rsidP="00A94396">
      <w:pPr>
        <w:pStyle w:val="Style7"/>
        <w:widowControl/>
        <w:spacing w:before="43" w:line="240" w:lineRule="auto"/>
        <w:ind w:left="547" w:firstLine="0"/>
        <w:jc w:val="both"/>
        <w:rPr>
          <w:rStyle w:val="FontStyle18"/>
        </w:rPr>
      </w:pPr>
      <w:r>
        <w:rPr>
          <w:rStyle w:val="FontStyle19"/>
        </w:rPr>
        <w:t xml:space="preserve">3. Перечень транспортных средств </w:t>
      </w:r>
      <w:r>
        <w:rPr>
          <w:rStyle w:val="FontStyle18"/>
        </w:rPr>
        <w:t>- не имеет.</w:t>
      </w:r>
    </w:p>
    <w:p w:rsidR="00A94396" w:rsidRDefault="00A94396" w:rsidP="00A94396">
      <w:pPr>
        <w:pStyle w:val="Style3"/>
        <w:widowControl/>
        <w:spacing w:line="240" w:lineRule="exac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line="240" w:lineRule="exac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line="240" w:lineRule="exac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before="43"/>
        <w:rPr>
          <w:rStyle w:val="FontStyle19"/>
        </w:rPr>
      </w:pPr>
      <w:r>
        <w:rPr>
          <w:rStyle w:val="FontStyle19"/>
        </w:rPr>
        <w:t>Сведения</w:t>
      </w:r>
    </w:p>
    <w:p w:rsidR="00A94396" w:rsidRDefault="00A94396" w:rsidP="00A94396">
      <w:pPr>
        <w:pStyle w:val="Style7"/>
        <w:widowControl/>
        <w:ind w:left="35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A94396" w:rsidRDefault="00A94396" w:rsidP="00A94396">
      <w:pPr>
        <w:pStyle w:val="Style7"/>
        <w:widowControl/>
        <w:spacing w:line="240" w:lineRule="exact"/>
        <w:ind w:left="562" w:firstLine="0"/>
        <w:jc w:val="both"/>
        <w:rPr>
          <w:sz w:val="20"/>
          <w:szCs w:val="20"/>
        </w:rPr>
      </w:pPr>
    </w:p>
    <w:p w:rsidR="00A94396" w:rsidRDefault="00A94396" w:rsidP="00A94396">
      <w:pPr>
        <w:pStyle w:val="Style7"/>
        <w:widowControl/>
        <w:spacing w:line="240" w:lineRule="exact"/>
        <w:ind w:left="562" w:firstLine="0"/>
        <w:jc w:val="both"/>
        <w:rPr>
          <w:sz w:val="20"/>
          <w:szCs w:val="20"/>
        </w:rPr>
      </w:pPr>
    </w:p>
    <w:p w:rsidR="00A94396" w:rsidRDefault="00A94396" w:rsidP="00A94396">
      <w:pPr>
        <w:pStyle w:val="Style7"/>
        <w:widowControl/>
        <w:spacing w:before="86" w:line="240" w:lineRule="auto"/>
        <w:ind w:left="562" w:firstLine="0"/>
        <w:jc w:val="both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A94396" w:rsidRDefault="00A94396" w:rsidP="00A94396">
      <w:pPr>
        <w:pStyle w:val="Style5"/>
        <w:widowControl/>
        <w:spacing w:before="19" w:line="240" w:lineRule="auto"/>
        <w:ind w:left="989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340360</wp:posOffset>
                </wp:positionV>
                <wp:extent cx="6132195" cy="1297940"/>
                <wp:effectExtent l="0" t="0" r="20955" b="1651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297940"/>
                          <a:chOff x="1565" y="11006"/>
                          <a:chExt cx="9657" cy="20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1462"/>
                            <a:ext cx="9657" cy="13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A94396" w:rsidRPr="00D501C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A94396" w:rsidRPr="00D501C1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proofErr w:type="spellStart"/>
                                    <w:r w:rsidRPr="00D501C1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D501C1">
                                      <w:rPr>
                                        <w:rStyle w:val="FontStyle17"/>
                                      </w:rPr>
                                      <w:t>Перечень                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D501C1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D501C1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D501C1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A94396" w:rsidRPr="00D501C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501C1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501C1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501C1">
                                      <w:rPr>
                                        <w:rStyle w:val="FontStyle18"/>
                                      </w:rPr>
                                      <w:t>Долевая, 1/4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D501C1">
                                      <w:rPr>
                                        <w:rStyle w:val="FontStyle18"/>
                                      </w:rPr>
                                      <w:t>71,3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D501C1" w:rsidRDefault="00A94396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D501C1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11006"/>
                            <a:ext cx="2943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2796"/>
                            <a:ext cx="495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</w:t>
                              </w:r>
                              <w:r>
                                <w:rPr>
                                  <w:rStyle w:val="FontStyle18"/>
                                </w:rPr>
                                <w:t>- 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0" style="position:absolute;left:0;text-align:left;margin-left:-1.05pt;margin-top:26.8pt;width:482.85pt;height:102.2pt;z-index:251661312;mso-wrap-distance-left:1.9pt;mso-wrap-distance-top:10.8pt;mso-wrap-distance-right:1.9pt;mso-position-horizontal-relative:margin" coordorigin="1565,11006" coordsize="965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">
                <v:shape id="Text Box 7" o:spid="_x0000_s1031" type="#_x0000_t202" style="position:absolute;left:1565;top:11462;width:9657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A94396" w:rsidRPr="00D501C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A94396" w:rsidRPr="00D501C1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proofErr w:type="spellStart"/>
                              <w:r w:rsidRPr="00D501C1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D501C1">
                                <w:rPr>
                                  <w:rStyle w:val="FontStyle17"/>
                                </w:rPr>
                                <w:t>Перечень                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D501C1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D501C1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D501C1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A94396" w:rsidRPr="00D501C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501C1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501C1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501C1">
                                <w:rPr>
                                  <w:rStyle w:val="FontStyle18"/>
                                </w:rPr>
                                <w:t>Долевая, 1/4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D501C1">
                                <w:rPr>
                                  <w:rStyle w:val="FontStyle18"/>
                                </w:rPr>
                                <w:t>71,3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D501C1" w:rsidRDefault="00A94396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D501C1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8" o:spid="_x0000_s1032" type="#_x0000_t202" style="position:absolute;left:2127;top:11006;width:294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 Сведения об имуществе</w:t>
                        </w:r>
                      </w:p>
                    </w:txbxContent>
                  </v:textbox>
                </v:shape>
                <v:shape id="Text Box 9" o:spid="_x0000_s1033" type="#_x0000_t202" style="position:absolute;left:2131;top:12796;width:495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</w:t>
                        </w:r>
                        <w:r>
                          <w:rPr>
                            <w:rStyle w:val="FontStyle18"/>
                          </w:rPr>
                          <w:t>- 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106464</w:t>
      </w:r>
    </w:p>
    <w:p w:rsidR="00A94396" w:rsidRDefault="00A94396" w:rsidP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 w:rsidP="00A94396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A94396" w:rsidRDefault="00A94396" w:rsidP="00A94396">
      <w:pPr>
        <w:pStyle w:val="Style3"/>
        <w:widowControl/>
        <w:spacing w:before="5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A94396" w:rsidRDefault="00A94396" w:rsidP="00A94396">
      <w:pPr>
        <w:pStyle w:val="Style3"/>
        <w:widowControl/>
        <w:ind w:right="2208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A94396" w:rsidRDefault="00A94396" w:rsidP="00A94396">
      <w:pPr>
        <w:pStyle w:val="Style3"/>
        <w:widowControl/>
        <w:ind w:right="2208"/>
        <w:jc w:val="left"/>
        <w:rPr>
          <w:rStyle w:val="FontStyle19"/>
        </w:rPr>
      </w:pPr>
    </w:p>
    <w:p w:rsidR="00A94396" w:rsidRDefault="00A94396" w:rsidP="00A94396">
      <w:pPr>
        <w:pStyle w:val="Style3"/>
        <w:widowControl/>
        <w:ind w:right="2208"/>
        <w:jc w:val="left"/>
        <w:rPr>
          <w:rStyle w:val="FontStyle19"/>
        </w:rPr>
      </w:pPr>
      <w:r>
        <w:rPr>
          <w:rStyle w:val="FontStyle19"/>
        </w:rPr>
        <w:t>Пастухова Галина Анатольевна</w:t>
      </w:r>
    </w:p>
    <w:p w:rsidR="00A94396" w:rsidRDefault="00A94396" w:rsidP="00A94396">
      <w:pPr>
        <w:pStyle w:val="Style5"/>
        <w:widowControl/>
        <w:ind w:right="3533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A94396" w:rsidRDefault="00A94396" w:rsidP="00A94396">
      <w:pPr>
        <w:pStyle w:val="Style5"/>
        <w:widowControl/>
        <w:ind w:right="3533"/>
        <w:rPr>
          <w:rStyle w:val="FontStyle18"/>
        </w:rPr>
      </w:pPr>
      <w:r>
        <w:rPr>
          <w:rStyle w:val="FontStyle18"/>
        </w:rPr>
        <w:t>Старший специалист 2 разряда</w:t>
      </w:r>
    </w:p>
    <w:p w:rsidR="00A94396" w:rsidRDefault="00A94396" w:rsidP="00A94396">
      <w:pPr>
        <w:pStyle w:val="Style3"/>
        <w:widowControl/>
        <w:spacing w:before="235" w:line="240" w:lineRule="auto"/>
        <w:jc w:val="left"/>
        <w:rPr>
          <w:rStyle w:val="FontStyle19"/>
        </w:rPr>
      </w:pPr>
      <w:r>
        <w:rPr>
          <w:rStyle w:val="FontStyle19"/>
        </w:rPr>
        <w:t xml:space="preserve">      1. Декларированный годовой доход государственного гражданского служащего</w:t>
      </w:r>
    </w:p>
    <w:p w:rsidR="00A94396" w:rsidRDefault="00A94396" w:rsidP="00A94396">
      <w:pPr>
        <w:pStyle w:val="Style5"/>
        <w:widowControl/>
        <w:spacing w:before="10" w:line="240" w:lineRule="auto"/>
        <w:ind w:left="850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43510" distB="0" distL="24130" distR="24130" simplePos="0" relativeHeight="25166336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344170</wp:posOffset>
                </wp:positionV>
                <wp:extent cx="6108065" cy="2368550"/>
                <wp:effectExtent l="13335" t="9525" r="12700" b="1270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2368550"/>
                          <a:chOff x="1584" y="4651"/>
                          <a:chExt cx="9619" cy="3730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5102"/>
                            <a:ext cx="9619" cy="3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A94396" w:rsidRPr="00056B5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056B53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A94396" w:rsidRPr="00056B5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67,4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A94396" w:rsidRPr="00056B5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Гараж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  <w:tr w:rsidR="00A94396" w:rsidRPr="00056B5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619" w:type="dxa"/>
                                    <w:gridSpan w:val="5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6"/>
                                      <w:widowControl/>
                                      <w:ind w:left="494"/>
                                      <w:rPr>
                                        <w:rStyle w:val="FontStyle19"/>
                                      </w:rPr>
                                    </w:pPr>
                                  </w:p>
                                  <w:p w:rsidR="00A94396" w:rsidRPr="00056B53" w:rsidRDefault="00A94396">
                                    <w:pPr>
                                      <w:pStyle w:val="Style6"/>
                                      <w:widowControl/>
                                      <w:ind w:left="494"/>
                                      <w:rPr>
                                        <w:rStyle w:val="FontStyle19"/>
                                      </w:rPr>
                                    </w:pPr>
                                    <w:r w:rsidRPr="00056B53">
                                      <w:rPr>
                                        <w:rStyle w:val="FontStyle19"/>
                                      </w:rPr>
                                      <w:t>3. Перечень транспортных средств</w:t>
                                    </w:r>
                                  </w:p>
                                </w:tc>
                              </w:tr>
                              <w:tr w:rsidR="00A94396" w:rsidRPr="00056B5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spacing w:line="226" w:lineRule="exact"/>
                                      <w:ind w:left="10" w:hanging="10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 xml:space="preserve">№№ </w:t>
                                    </w:r>
                                    <w:proofErr w:type="spellStart"/>
                                    <w:r w:rsidRPr="00056B53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10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>Вид и марка транспортного средства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056B53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</w:tr>
                              <w:tr w:rsidR="00A94396" w:rsidRPr="00056B5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10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Автомобиль ВАЗ 21093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056B53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056B53">
                                      <w:rPr>
                                        <w:rStyle w:val="FontStyle18"/>
                                      </w:rPr>
                                      <w:t>Индивидуальная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4651"/>
                            <a:ext cx="281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34" style="position:absolute;left:0;text-align:left;margin-left:-6pt;margin-top:27.1pt;width:480.95pt;height:186.5pt;z-index:251663360;mso-wrap-distance-left:1.9pt;mso-wrap-distance-top:11.3pt;mso-wrap-distance-right:1.9pt;mso-position-horizontal-relative:margin" coordorigin="1584,4651" coordsize="9619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">
                <v:shape id="Text Box 11" o:spid="_x0000_s1035" type="#_x0000_t202" style="position:absolute;left:1584;top:5102;width:961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A94396" w:rsidRPr="00056B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056B53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A94396" w:rsidRPr="00056B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67,4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A94396" w:rsidRPr="00056B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Гараж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A94396" w:rsidRPr="00056B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619" w:type="dxa"/>
                              <w:gridSpan w:val="5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94396" w:rsidRPr="00056B53" w:rsidRDefault="00A94396">
                              <w:pPr>
                                <w:pStyle w:val="Style6"/>
                                <w:widowControl/>
                                <w:ind w:left="494"/>
                                <w:rPr>
                                  <w:rStyle w:val="FontStyle19"/>
                                </w:rPr>
                              </w:pPr>
                            </w:p>
                            <w:p w:rsidR="00A94396" w:rsidRPr="00056B53" w:rsidRDefault="00A94396">
                              <w:pPr>
                                <w:pStyle w:val="Style6"/>
                                <w:widowControl/>
                                <w:ind w:left="494"/>
                                <w:rPr>
                                  <w:rStyle w:val="FontStyle19"/>
                                </w:rPr>
                              </w:pPr>
                              <w:r w:rsidRPr="00056B53">
                                <w:rPr>
                                  <w:rStyle w:val="FontStyle19"/>
                                </w:rPr>
                                <w:t>3. Перечень транспортных средств</w:t>
                              </w:r>
                            </w:p>
                          </w:tc>
                        </w:tr>
                        <w:tr w:rsidR="00A94396" w:rsidRPr="00056B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spacing w:line="226" w:lineRule="exact"/>
                                <w:ind w:left="10" w:hanging="10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 xml:space="preserve">№№ </w:t>
                              </w:r>
                              <w:proofErr w:type="spellStart"/>
                              <w:r w:rsidRPr="00056B53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10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>Вид и марка транспортного средства</w:t>
                              </w:r>
                            </w:p>
                          </w:tc>
                          <w:tc>
                            <w:tcPr>
                              <w:tcW w:w="383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056B53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</w:tr>
                        <w:tr w:rsidR="00A94396" w:rsidRPr="00056B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Автомобиль ВАЗ 21093</w:t>
                              </w:r>
                            </w:p>
                          </w:tc>
                          <w:tc>
                            <w:tcPr>
                              <w:tcW w:w="383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056B53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056B53">
                                <w:rPr>
                                  <w:rStyle w:val="FontStyle18"/>
                                </w:rPr>
                                <w:t>Индивидуальная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2" o:spid="_x0000_s1036" type="#_x0000_t202" style="position:absolute;left:2189;top:4651;width:281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307097</w:t>
      </w:r>
    </w:p>
    <w:p w:rsidR="00A94396" w:rsidRDefault="00A94396" w:rsidP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/>
    <w:p w:rsidR="00A94396" w:rsidRDefault="00A94396" w:rsidP="00A94396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A94396" w:rsidRDefault="00A94396" w:rsidP="00A94396">
      <w:pPr>
        <w:pStyle w:val="Style3"/>
        <w:widowControl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A94396" w:rsidRDefault="00A94396" w:rsidP="00A94396">
      <w:pPr>
        <w:pStyle w:val="Style3"/>
        <w:widowControl/>
        <w:ind w:left="2323" w:right="2237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A94396" w:rsidRDefault="00A94396" w:rsidP="00A9439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94396" w:rsidRDefault="00A94396" w:rsidP="00A94396">
      <w:pPr>
        <w:pStyle w:val="Style3"/>
        <w:widowControl/>
        <w:spacing w:before="34"/>
        <w:jc w:val="left"/>
        <w:rPr>
          <w:rStyle w:val="FontStyle19"/>
        </w:rPr>
      </w:pPr>
      <w:r>
        <w:rPr>
          <w:rStyle w:val="FontStyle19"/>
        </w:rPr>
        <w:t>Кудрявцев Дмитрий Вадимович</w:t>
      </w:r>
    </w:p>
    <w:p w:rsidR="00A94396" w:rsidRDefault="00A94396" w:rsidP="00A94396">
      <w:pPr>
        <w:pStyle w:val="Style5"/>
        <w:widowControl/>
        <w:ind w:right="3533"/>
        <w:rPr>
          <w:rStyle w:val="FontStyle18"/>
        </w:rPr>
      </w:pPr>
      <w:r>
        <w:rPr>
          <w:rStyle w:val="FontStyle18"/>
        </w:rPr>
        <w:t xml:space="preserve">Управление Роскомнадзора по Республике Карелия </w:t>
      </w:r>
    </w:p>
    <w:p w:rsidR="00A94396" w:rsidRDefault="00A94396" w:rsidP="00A94396">
      <w:pPr>
        <w:pStyle w:val="Style5"/>
        <w:widowControl/>
        <w:ind w:right="3533"/>
        <w:rPr>
          <w:rStyle w:val="FontStyle18"/>
        </w:rPr>
      </w:pPr>
      <w:r>
        <w:rPr>
          <w:rStyle w:val="FontStyle18"/>
        </w:rPr>
        <w:t>Специалист 1 разряда</w:t>
      </w:r>
    </w:p>
    <w:p w:rsidR="00A94396" w:rsidRDefault="00A94396" w:rsidP="00A94396">
      <w:pPr>
        <w:pStyle w:val="Style3"/>
        <w:widowControl/>
        <w:spacing w:before="230" w:line="240" w:lineRule="auto"/>
        <w:ind w:left="250"/>
        <w:jc w:val="left"/>
        <w:rPr>
          <w:rStyle w:val="FontStyle19"/>
        </w:rPr>
      </w:pPr>
      <w:r>
        <w:rPr>
          <w:rStyle w:val="FontStyle19"/>
        </w:rPr>
        <w:t xml:space="preserve">   1. Декларированный годовой доход государственного гражданского служащего</w:t>
      </w:r>
    </w:p>
    <w:p w:rsidR="00A94396" w:rsidRDefault="00A94396" w:rsidP="00A94396">
      <w:pPr>
        <w:pStyle w:val="Style5"/>
        <w:widowControl/>
        <w:spacing w:before="14" w:line="240" w:lineRule="auto"/>
        <w:ind w:left="869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40335" distB="0" distL="24130" distR="24130" simplePos="0" relativeHeight="251665408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343535</wp:posOffset>
                </wp:positionV>
                <wp:extent cx="6108065" cy="1295400"/>
                <wp:effectExtent l="0" t="0" r="26035" b="1905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95400"/>
                          <a:chOff x="1584" y="5198"/>
                          <a:chExt cx="9619" cy="2040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5654"/>
                            <a:ext cx="9619" cy="11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976"/>
                                <w:gridCol w:w="2126"/>
                                <w:gridCol w:w="1464"/>
                                <w:gridCol w:w="2371"/>
                              </w:tblGrid>
                              <w:tr w:rsidR="00A94396" w:rsidRPr="008676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8676FB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8676FB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8676FB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8676FB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8676FB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8676FB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A94396" w:rsidRPr="008676F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8676FB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8676FB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8676FB">
                                      <w:rPr>
                                        <w:rStyle w:val="FontStyle18"/>
                                      </w:rPr>
                                      <w:t>Долевая, 1/4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8676FB">
                                      <w:rPr>
                                        <w:rStyle w:val="FontStyle18"/>
                                      </w:rPr>
                                      <w:t>77,8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94396" w:rsidRPr="008676FB" w:rsidRDefault="00A94396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984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8676FB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5198"/>
                            <a:ext cx="281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6984"/>
                            <a:ext cx="5016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4396" w:rsidRDefault="00A94396" w:rsidP="00A94396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7" style="position:absolute;left:0;text-align:left;margin-left:-6.3pt;margin-top:27.05pt;width:480.95pt;height:102pt;z-index:251665408;mso-wrap-distance-left:1.9pt;mso-wrap-distance-top:11.05pt;mso-wrap-distance-right:1.9pt;mso-position-horizontal-relative:margin" coordorigin="1584,5198" coordsize="9619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">
                <v:shape id="Text Box 14" o:spid="_x0000_s1038" type="#_x0000_t202" style="position:absolute;left:1584;top:5654;width:961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976"/>
                          <w:gridCol w:w="2126"/>
                          <w:gridCol w:w="1464"/>
                          <w:gridCol w:w="2371"/>
                        </w:tblGrid>
                        <w:tr w:rsidR="00A94396" w:rsidRPr="008676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8676FB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8676FB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8676FB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8676FB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8676FB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8676FB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A94396" w:rsidRPr="008676F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8676FB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8676FB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8676FB">
                                <w:rPr>
                                  <w:rStyle w:val="FontStyle18"/>
                                </w:rPr>
                                <w:t>Долевая, 1/4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8676FB">
                                <w:rPr>
                                  <w:rStyle w:val="FontStyle18"/>
                                </w:rPr>
                                <w:t>77,8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94396" w:rsidRPr="008676FB" w:rsidRDefault="00A94396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984" w:hanging="5"/>
                                <w:rPr>
                                  <w:rStyle w:val="FontStyle18"/>
                                </w:rPr>
                              </w:pPr>
                              <w:r w:rsidRPr="008676FB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5" o:spid="_x0000_s1039" type="#_x0000_t202" style="position:absolute;left:2189;top:5198;width:281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16" o:spid="_x0000_s1040" type="#_x0000_t202" style="position:absolute;left:2194;top:6984;width:501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A94396" w:rsidRDefault="00A94396" w:rsidP="00A94396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141853</w:t>
      </w:r>
    </w:p>
    <w:p w:rsidR="00A94396" w:rsidRDefault="00A94396" w:rsidP="00A94396"/>
    <w:p w:rsidR="00A94396" w:rsidRDefault="00A94396">
      <w:bookmarkStart w:id="0" w:name="_GoBack"/>
      <w:bookmarkEnd w:id="0"/>
    </w:p>
    <w:sectPr w:rsidR="00A94396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EB0"/>
    <w:multiLevelType w:val="singleLevel"/>
    <w:tmpl w:val="97787A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8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44D98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94396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4396"/>
    <w:pPr>
      <w:spacing w:line="235" w:lineRule="exact"/>
    </w:pPr>
  </w:style>
  <w:style w:type="paragraph" w:customStyle="1" w:styleId="Style2">
    <w:name w:val="Style2"/>
    <w:basedOn w:val="a"/>
    <w:uiPriority w:val="99"/>
    <w:rsid w:val="00A94396"/>
    <w:pPr>
      <w:spacing w:line="278" w:lineRule="exact"/>
    </w:pPr>
  </w:style>
  <w:style w:type="paragraph" w:customStyle="1" w:styleId="Style3">
    <w:name w:val="Style3"/>
    <w:basedOn w:val="a"/>
    <w:uiPriority w:val="99"/>
    <w:rsid w:val="00A94396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A94396"/>
    <w:pPr>
      <w:spacing w:line="274" w:lineRule="exact"/>
    </w:pPr>
  </w:style>
  <w:style w:type="paragraph" w:customStyle="1" w:styleId="Style7">
    <w:name w:val="Style7"/>
    <w:basedOn w:val="a"/>
    <w:uiPriority w:val="99"/>
    <w:rsid w:val="00A94396"/>
    <w:pPr>
      <w:spacing w:line="274" w:lineRule="exact"/>
      <w:ind w:firstLine="211"/>
    </w:pPr>
  </w:style>
  <w:style w:type="paragraph" w:customStyle="1" w:styleId="Style8">
    <w:name w:val="Style8"/>
    <w:basedOn w:val="a"/>
    <w:uiPriority w:val="99"/>
    <w:rsid w:val="00A94396"/>
  </w:style>
  <w:style w:type="character" w:customStyle="1" w:styleId="FontStyle17">
    <w:name w:val="Font Style17"/>
    <w:uiPriority w:val="99"/>
    <w:rsid w:val="00A9439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9439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943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A9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4396"/>
    <w:pPr>
      <w:spacing w:line="235" w:lineRule="exact"/>
    </w:pPr>
  </w:style>
  <w:style w:type="paragraph" w:customStyle="1" w:styleId="Style2">
    <w:name w:val="Style2"/>
    <w:basedOn w:val="a"/>
    <w:uiPriority w:val="99"/>
    <w:rsid w:val="00A94396"/>
    <w:pPr>
      <w:spacing w:line="278" w:lineRule="exact"/>
    </w:pPr>
  </w:style>
  <w:style w:type="paragraph" w:customStyle="1" w:styleId="Style3">
    <w:name w:val="Style3"/>
    <w:basedOn w:val="a"/>
    <w:uiPriority w:val="99"/>
    <w:rsid w:val="00A94396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A94396"/>
    <w:pPr>
      <w:spacing w:line="274" w:lineRule="exact"/>
    </w:pPr>
  </w:style>
  <w:style w:type="paragraph" w:customStyle="1" w:styleId="Style7">
    <w:name w:val="Style7"/>
    <w:basedOn w:val="a"/>
    <w:uiPriority w:val="99"/>
    <w:rsid w:val="00A94396"/>
    <w:pPr>
      <w:spacing w:line="274" w:lineRule="exact"/>
      <w:ind w:firstLine="211"/>
    </w:pPr>
  </w:style>
  <w:style w:type="paragraph" w:customStyle="1" w:styleId="Style8">
    <w:name w:val="Style8"/>
    <w:basedOn w:val="a"/>
    <w:uiPriority w:val="99"/>
    <w:rsid w:val="00A94396"/>
  </w:style>
  <w:style w:type="character" w:customStyle="1" w:styleId="FontStyle17">
    <w:name w:val="Font Style17"/>
    <w:uiPriority w:val="99"/>
    <w:rsid w:val="00A9439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9439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943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A9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2014-02-13T07:39:00Z</dcterms:created>
  <dcterms:modified xsi:type="dcterms:W3CDTF">2014-02-13T07:41:00Z</dcterms:modified>
</cp:coreProperties>
</file>