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УТВЕРЖДАЮ</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Руководитель Управления Роскомнадзора </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по Республике Карелия</w:t>
      </w:r>
    </w:p>
    <w:p w:rsidR="00944A03" w:rsidRPr="00566620" w:rsidRDefault="00944A03" w:rsidP="00812D3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_____________ </w:t>
      </w:r>
      <w:r w:rsidR="00EC20F7">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Д.Ю. Артюхин</w:t>
      </w:r>
    </w:p>
    <w:p w:rsidR="00944A03" w:rsidRPr="008D2D1A"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___________________ 20__ г.</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b/>
          <w:sz w:val="28"/>
          <w:szCs w:val="28"/>
          <w:lang w:eastAsia="ru-RU"/>
        </w:rPr>
        <w:t>ДОЛЖНОСТНОЙ РЕГЛАМЕНТ</w:t>
      </w:r>
    </w:p>
    <w:p w:rsidR="00944A03" w:rsidRDefault="00C83371" w:rsidP="00614E77">
      <w:pPr>
        <w:widowControl w:val="0"/>
        <w:suppressAutoHyphens/>
        <w:spacing w:after="0" w:line="240" w:lineRule="auto"/>
        <w:jc w:val="center"/>
        <w:rPr>
          <w:rFonts w:ascii="Times New Roman" w:eastAsia="SimSun" w:hAnsi="Times New Roman" w:cs="Mangal"/>
          <w:b/>
          <w:bCs/>
          <w:kern w:val="1"/>
          <w:sz w:val="28"/>
          <w:szCs w:val="28"/>
          <w:lang w:eastAsia="hi-IN" w:bidi="hi-IN"/>
        </w:rPr>
      </w:pPr>
      <w:r w:rsidRPr="00C83371">
        <w:rPr>
          <w:rFonts w:ascii="Times New Roman" w:eastAsia="SimSun" w:hAnsi="Times New Roman" w:cs="Mangal"/>
          <w:b/>
          <w:bCs/>
          <w:kern w:val="1"/>
          <w:sz w:val="28"/>
          <w:szCs w:val="28"/>
          <w:lang w:eastAsia="hi-IN" w:bidi="hi-IN"/>
        </w:rPr>
        <w:t>федерального государственного гражданского служащего, замещающего</w:t>
      </w:r>
      <w:r w:rsidRPr="00C83371">
        <w:rPr>
          <w:rFonts w:ascii="Times New Roman" w:eastAsia="SimSun" w:hAnsi="Times New Roman" w:cs="Mangal"/>
          <w:b/>
          <w:bCs/>
          <w:kern w:val="1"/>
          <w:sz w:val="28"/>
          <w:szCs w:val="28"/>
          <w:lang w:eastAsia="hi-IN" w:bidi="hi-IN"/>
        </w:rPr>
        <w:br/>
        <w:t xml:space="preserve">должность ведущего специалиста-эксперта отдела организационной, </w:t>
      </w:r>
      <w:r w:rsidR="000E586D">
        <w:rPr>
          <w:rFonts w:ascii="Times New Roman" w:eastAsia="SimSun" w:hAnsi="Times New Roman" w:cs="Mangal"/>
          <w:b/>
          <w:bCs/>
          <w:kern w:val="1"/>
          <w:sz w:val="28"/>
          <w:szCs w:val="28"/>
          <w:lang w:eastAsia="hi-IN" w:bidi="hi-IN"/>
        </w:rPr>
        <w:t xml:space="preserve">финансовой, </w:t>
      </w:r>
      <w:r w:rsidRPr="00C83371">
        <w:rPr>
          <w:rFonts w:ascii="Times New Roman" w:eastAsia="SimSun" w:hAnsi="Times New Roman" w:cs="Mangal"/>
          <w:b/>
          <w:bCs/>
          <w:kern w:val="1"/>
          <w:sz w:val="28"/>
          <w:szCs w:val="28"/>
          <w:lang w:eastAsia="hi-IN" w:bidi="hi-IN"/>
        </w:rPr>
        <w:t>правовой работы и кадров Управления Федеральной службы по надзору в сфере связи, информационных технологий и массовых коммуникаций по Республике Карелия</w:t>
      </w:r>
    </w:p>
    <w:p w:rsidR="00614E77" w:rsidRDefault="00614E77" w:rsidP="00614E77">
      <w:pPr>
        <w:widowControl w:val="0"/>
        <w:suppressAutoHyphens/>
        <w:spacing w:after="0" w:line="240" w:lineRule="auto"/>
        <w:jc w:val="center"/>
        <w:rPr>
          <w:rFonts w:ascii="Times New Roman" w:eastAsia="SimSun" w:hAnsi="Times New Roman" w:cs="Mangal"/>
          <w:b/>
          <w:bCs/>
          <w:i/>
          <w:kern w:val="1"/>
          <w:sz w:val="28"/>
          <w:szCs w:val="28"/>
          <w:lang w:eastAsia="hi-IN" w:bidi="hi-IN"/>
        </w:rPr>
      </w:pPr>
    </w:p>
    <w:p w:rsidR="00614E77" w:rsidRPr="00614E77" w:rsidRDefault="00614E77" w:rsidP="00614E77">
      <w:pPr>
        <w:widowControl w:val="0"/>
        <w:suppressAutoHyphens/>
        <w:spacing w:after="0" w:line="240" w:lineRule="auto"/>
        <w:jc w:val="center"/>
        <w:rPr>
          <w:rFonts w:ascii="Times New Roman" w:eastAsia="SimSun" w:hAnsi="Times New Roman" w:cs="Mangal"/>
          <w:b/>
          <w:bCs/>
          <w:i/>
          <w:kern w:val="1"/>
          <w:sz w:val="28"/>
          <w:szCs w:val="28"/>
          <w:lang w:eastAsia="hi-IN" w:bidi="hi-IN"/>
        </w:rPr>
      </w:pPr>
      <w:r w:rsidRPr="00614E77">
        <w:rPr>
          <w:rFonts w:ascii="Times New Roman" w:eastAsia="SimSun" w:hAnsi="Times New Roman" w:cs="Mangal"/>
          <w:b/>
          <w:bCs/>
          <w:i/>
          <w:kern w:val="1"/>
          <w:sz w:val="28"/>
          <w:szCs w:val="28"/>
          <w:lang w:eastAsia="hi-IN" w:bidi="hi-IN"/>
        </w:rPr>
        <w:t>вакантная должность</w:t>
      </w:r>
    </w:p>
    <w:p w:rsidR="00614E77" w:rsidRDefault="00614E77"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1. Общие положения</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12D33" w:rsidRPr="00566620" w:rsidRDefault="00944A03" w:rsidP="009E5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1.1. Должность федеральной государственной гражданской службы </w:t>
      </w:r>
      <w:r w:rsidR="00AA1337">
        <w:rPr>
          <w:rFonts w:ascii="Times New Roman" w:eastAsia="Times New Roman" w:hAnsi="Times New Roman" w:cs="Times New Roman"/>
          <w:sz w:val="28"/>
          <w:szCs w:val="28"/>
          <w:lang w:eastAsia="ru-RU"/>
        </w:rPr>
        <w:t xml:space="preserve">ведущего </w:t>
      </w:r>
      <w:r w:rsidRPr="00566620">
        <w:rPr>
          <w:rFonts w:ascii="Times New Roman" w:eastAsia="Times New Roman" w:hAnsi="Times New Roman" w:cs="Times New Roman"/>
          <w:sz w:val="28"/>
          <w:szCs w:val="28"/>
          <w:lang w:eastAsia="ru-RU"/>
        </w:rPr>
        <w:t>специалиста-эксперта отдела организационной</w:t>
      </w:r>
      <w:r w:rsidRPr="00F65590">
        <w:rPr>
          <w:rFonts w:ascii="Times New Roman" w:eastAsia="Times New Roman" w:hAnsi="Times New Roman" w:cs="Times New Roman"/>
          <w:sz w:val="28"/>
          <w:szCs w:val="28"/>
          <w:lang w:eastAsia="ru-RU"/>
        </w:rPr>
        <w:t>,</w:t>
      </w:r>
      <w:r w:rsidR="00F65590" w:rsidRPr="00F65590">
        <w:rPr>
          <w:rFonts w:ascii="Times New Roman" w:eastAsia="SimSun" w:hAnsi="Times New Roman" w:cs="Mangal"/>
          <w:bCs/>
          <w:kern w:val="1"/>
          <w:sz w:val="28"/>
          <w:szCs w:val="28"/>
          <w:lang w:eastAsia="hi-IN" w:bidi="hi-IN"/>
        </w:rPr>
        <w:t xml:space="preserve"> финансовой, </w:t>
      </w:r>
      <w:r w:rsidRPr="00F65590">
        <w:rPr>
          <w:rFonts w:ascii="Times New Roman" w:eastAsia="Times New Roman" w:hAnsi="Times New Roman" w:cs="Times New Roman"/>
          <w:sz w:val="28"/>
          <w:szCs w:val="28"/>
          <w:lang w:eastAsia="ru-RU"/>
        </w:rPr>
        <w:t xml:space="preserve"> правовой</w:t>
      </w:r>
      <w:r w:rsidRPr="00566620">
        <w:rPr>
          <w:rFonts w:ascii="Times New Roman" w:eastAsia="Times New Roman" w:hAnsi="Times New Roman" w:cs="Times New Roman"/>
          <w:sz w:val="28"/>
          <w:szCs w:val="28"/>
          <w:lang w:eastAsia="ru-RU"/>
        </w:rPr>
        <w:t xml:space="preserve"> работы и кадров </w:t>
      </w:r>
      <w:r w:rsidR="009E5A9A" w:rsidRPr="00566620">
        <w:rPr>
          <w:rFonts w:ascii="Times New Roman" w:eastAsia="Times New Roman" w:hAnsi="Times New Roman" w:cs="Times New Roman"/>
          <w:sz w:val="28"/>
          <w:szCs w:val="28"/>
          <w:lang w:eastAsia="ru-RU"/>
        </w:rPr>
        <w:t xml:space="preserve">Управления Федеральной службы по надзору в сфере связи, информационных технологий и массовых коммуникаций по Республике Карелия </w:t>
      </w:r>
      <w:r w:rsidR="00C57E26" w:rsidRPr="00566620">
        <w:rPr>
          <w:rFonts w:ascii="Times New Roman" w:eastAsia="Times New Roman" w:hAnsi="Times New Roman" w:cs="Times New Roman"/>
          <w:sz w:val="28"/>
          <w:szCs w:val="28"/>
          <w:lang w:eastAsia="ru-RU"/>
        </w:rPr>
        <w:t xml:space="preserve">(далее </w:t>
      </w:r>
      <w:r w:rsidR="00AA1337">
        <w:rPr>
          <w:rFonts w:ascii="Times New Roman" w:eastAsia="Times New Roman" w:hAnsi="Times New Roman" w:cs="Times New Roman"/>
          <w:sz w:val="28"/>
          <w:szCs w:val="28"/>
          <w:lang w:eastAsia="ru-RU"/>
        </w:rPr>
        <w:t>–</w:t>
      </w:r>
      <w:r w:rsidR="00C57E26" w:rsidRPr="00566620">
        <w:rPr>
          <w:rFonts w:ascii="Times New Roman" w:eastAsia="Times New Roman" w:hAnsi="Times New Roman" w:cs="Times New Roman"/>
          <w:sz w:val="28"/>
          <w:szCs w:val="28"/>
          <w:lang w:eastAsia="ru-RU"/>
        </w:rPr>
        <w:t xml:space="preserve"> </w:t>
      </w:r>
      <w:r w:rsidR="00AA1337">
        <w:rPr>
          <w:rFonts w:ascii="Times New Roman" w:eastAsia="Times New Roman" w:hAnsi="Times New Roman" w:cs="Times New Roman"/>
          <w:sz w:val="28"/>
          <w:szCs w:val="28"/>
          <w:lang w:eastAsia="ru-RU"/>
        </w:rPr>
        <w:t xml:space="preserve">ведущий </w:t>
      </w:r>
      <w:r w:rsidRPr="00566620">
        <w:rPr>
          <w:rFonts w:ascii="Times New Roman" w:eastAsia="Times New Roman" w:hAnsi="Times New Roman" w:cs="Times New Roman"/>
          <w:sz w:val="28"/>
          <w:szCs w:val="28"/>
          <w:lang w:eastAsia="ru-RU"/>
        </w:rPr>
        <w:t xml:space="preserve">специалист </w:t>
      </w:r>
      <w:r w:rsidR="00417B25" w:rsidRPr="00566620">
        <w:rPr>
          <w:rFonts w:ascii="Times New Roman" w:eastAsia="Times New Roman" w:hAnsi="Times New Roman" w:cs="Times New Roman"/>
          <w:sz w:val="28"/>
          <w:szCs w:val="28"/>
          <w:lang w:eastAsia="ru-RU"/>
        </w:rPr>
        <w:t>–</w:t>
      </w:r>
      <w:r w:rsidRPr="00566620">
        <w:rPr>
          <w:rFonts w:ascii="Times New Roman" w:eastAsia="Times New Roman" w:hAnsi="Times New Roman" w:cs="Times New Roman"/>
          <w:sz w:val="28"/>
          <w:szCs w:val="28"/>
          <w:lang w:eastAsia="ru-RU"/>
        </w:rPr>
        <w:t xml:space="preserve"> эксперт) относится к старшей группе должностей категории «специалисты»</w:t>
      </w:r>
      <w:r w:rsidR="00812D33" w:rsidRPr="00566620">
        <w:rPr>
          <w:rFonts w:ascii="Times New Roman" w:eastAsia="Times New Roman" w:hAnsi="Times New Roman" w:cs="Times New Roman"/>
          <w:sz w:val="28"/>
          <w:szCs w:val="28"/>
          <w:lang w:eastAsia="ru-RU"/>
        </w:rPr>
        <w:t xml:space="preserve">. </w:t>
      </w:r>
    </w:p>
    <w:p w:rsidR="00C57E26"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Регистрационный ном</w:t>
      </w:r>
      <w:r w:rsidR="00C57E26" w:rsidRPr="00566620">
        <w:rPr>
          <w:rFonts w:ascii="Times New Roman" w:eastAsia="Times New Roman" w:hAnsi="Times New Roman" w:cs="Times New Roman"/>
          <w:sz w:val="28"/>
          <w:szCs w:val="28"/>
          <w:lang w:eastAsia="ru-RU"/>
        </w:rPr>
        <w:t xml:space="preserve">ер (код) должности </w:t>
      </w:r>
      <w:r w:rsidR="00C57E26" w:rsidRPr="00566620">
        <w:rPr>
          <w:rFonts w:ascii="Times New Roman" w:hAnsi="Times New Roman" w:cs="Times New Roman"/>
          <w:sz w:val="28"/>
          <w:szCs w:val="28"/>
        </w:rPr>
        <w:t>«11-3-4-06</w:t>
      </w:r>
      <w:r w:rsidR="00AA1337">
        <w:rPr>
          <w:rFonts w:ascii="Times New Roman" w:hAnsi="Times New Roman" w:cs="Times New Roman"/>
          <w:sz w:val="28"/>
          <w:szCs w:val="28"/>
        </w:rPr>
        <w:t>1</w:t>
      </w:r>
      <w:r w:rsidR="00C57E26" w:rsidRPr="00566620">
        <w:rPr>
          <w:rFonts w:ascii="Times New Roman" w:hAnsi="Times New Roman" w:cs="Times New Roman"/>
          <w:sz w:val="28"/>
          <w:szCs w:val="28"/>
        </w:rPr>
        <w:t>».</w:t>
      </w:r>
      <w:r w:rsidR="00C57E26" w:rsidRPr="00566620">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1.2. Область профессиональной служебной деятельности федерального государственного гражданского служащего (далее – гражданский служащий): управление в сфере информационных технологий, связи, массовых коммуникаций и средств массовой информации.</w:t>
      </w:r>
    </w:p>
    <w:p w:rsidR="00944A03" w:rsidRPr="00064F86" w:rsidRDefault="00944A03" w:rsidP="00944A03">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566620">
        <w:rPr>
          <w:rFonts w:ascii="Times New Roman" w:eastAsia="Times New Roman" w:hAnsi="Times New Roman" w:cs="Times New Roman"/>
          <w:sz w:val="28"/>
          <w:szCs w:val="28"/>
          <w:lang w:eastAsia="ru-RU"/>
        </w:rPr>
        <w:t>1.3. Вид профессиональной служебной деятельности гражданского служащего</w:t>
      </w:r>
      <w:r w:rsidRPr="00272F2D">
        <w:rPr>
          <w:rFonts w:ascii="Times New Roman" w:eastAsia="Times New Roman" w:hAnsi="Times New Roman" w:cs="Times New Roman"/>
          <w:color w:val="FF0000"/>
          <w:sz w:val="28"/>
          <w:szCs w:val="28"/>
          <w:lang w:eastAsia="ru-RU"/>
        </w:rPr>
        <w:t>:</w:t>
      </w:r>
      <w:r w:rsidR="00AA1337" w:rsidRPr="00272F2D">
        <w:rPr>
          <w:rFonts w:ascii="Times New Roman" w:hAnsi="Times New Roman" w:cs="Times New Roman"/>
          <w:color w:val="FF0000"/>
          <w:sz w:val="28"/>
          <w:szCs w:val="28"/>
        </w:rPr>
        <w:t xml:space="preserve"> </w:t>
      </w:r>
      <w:r w:rsidR="008121FC" w:rsidRPr="00BA006F">
        <w:rPr>
          <w:rFonts w:ascii="Times New Roman" w:hAnsi="Times New Roman" w:cs="Times New Roman"/>
          <w:sz w:val="28"/>
          <w:szCs w:val="28"/>
        </w:rPr>
        <w:t xml:space="preserve">обеспечение деятельности государственного органа в части осуществления </w:t>
      </w:r>
      <w:r w:rsidR="00AC074E" w:rsidRPr="00BA006F">
        <w:rPr>
          <w:rFonts w:ascii="Times New Roman" w:hAnsi="Times New Roman" w:cs="Times New Roman"/>
          <w:sz w:val="28"/>
          <w:szCs w:val="28"/>
        </w:rPr>
        <w:t>ф</w:t>
      </w:r>
      <w:r w:rsidR="00272F2D" w:rsidRPr="00BA006F">
        <w:rPr>
          <w:rFonts w:ascii="Times New Roman" w:hAnsi="Times New Roman" w:cs="Times New Roman"/>
          <w:sz w:val="28"/>
          <w:szCs w:val="28"/>
        </w:rPr>
        <w:t>инансово-экономическо</w:t>
      </w:r>
      <w:r w:rsidR="008121FC" w:rsidRPr="00BA006F">
        <w:rPr>
          <w:rFonts w:ascii="Times New Roman" w:hAnsi="Times New Roman" w:cs="Times New Roman"/>
          <w:sz w:val="28"/>
          <w:szCs w:val="28"/>
        </w:rPr>
        <w:t xml:space="preserve">й </w:t>
      </w:r>
      <w:r w:rsidR="00272F2D" w:rsidRPr="00BA006F">
        <w:rPr>
          <w:rFonts w:ascii="Times New Roman" w:hAnsi="Times New Roman" w:cs="Times New Roman"/>
          <w:sz w:val="28"/>
          <w:szCs w:val="28"/>
        </w:rPr>
        <w:t>деятельности</w:t>
      </w:r>
      <w:r w:rsidR="000228B1" w:rsidRPr="00BA006F">
        <w:rPr>
          <w:rFonts w:ascii="Times New Roman" w:eastAsia="Times New Roman" w:hAnsi="Times New Roman" w:cs="Times New Roman"/>
          <w:sz w:val="28"/>
          <w:szCs w:val="28"/>
          <w:lang w:eastAsia="ru-RU"/>
        </w:rPr>
        <w:t xml:space="preserve">, </w:t>
      </w:r>
      <w:r w:rsidR="00064F86" w:rsidRPr="00BA006F">
        <w:rPr>
          <w:rFonts w:ascii="Times New Roman" w:eastAsia="Times New Roman" w:hAnsi="Times New Roman" w:cs="Times New Roman"/>
          <w:sz w:val="28"/>
          <w:szCs w:val="28"/>
          <w:lang w:eastAsia="ru-RU"/>
        </w:rPr>
        <w:t>закупок товаров</w:t>
      </w:r>
      <w:r w:rsidR="00D30976" w:rsidRPr="00BA006F">
        <w:rPr>
          <w:rFonts w:ascii="Times New Roman" w:eastAsia="Times New Roman" w:hAnsi="Times New Roman" w:cs="Times New Roman"/>
          <w:sz w:val="28"/>
          <w:szCs w:val="28"/>
          <w:lang w:eastAsia="ru-RU"/>
        </w:rPr>
        <w:t>, работ</w:t>
      </w:r>
      <w:r w:rsidR="00064F86" w:rsidRPr="00BA006F">
        <w:rPr>
          <w:rFonts w:ascii="Times New Roman" w:eastAsia="Times New Roman" w:hAnsi="Times New Roman" w:cs="Times New Roman"/>
          <w:sz w:val="28"/>
          <w:szCs w:val="28"/>
          <w:lang w:eastAsia="ru-RU"/>
        </w:rPr>
        <w:t xml:space="preserve"> и услуг для нужд государственного органа.</w:t>
      </w:r>
    </w:p>
    <w:p w:rsidR="00944A03" w:rsidRPr="00566620" w:rsidRDefault="00944A03" w:rsidP="009E5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1.4. Назначение на должность и освобождение от должности </w:t>
      </w:r>
      <w:r w:rsidR="00AD0BAE">
        <w:rPr>
          <w:rFonts w:ascii="Times New Roman" w:eastAsia="Times New Roman" w:hAnsi="Times New Roman" w:cs="Times New Roman"/>
          <w:sz w:val="28"/>
          <w:szCs w:val="28"/>
          <w:lang w:eastAsia="ru-RU"/>
        </w:rPr>
        <w:t xml:space="preserve">ведущего </w:t>
      </w:r>
      <w:r w:rsidR="009E5A9A" w:rsidRPr="00566620">
        <w:rPr>
          <w:rFonts w:ascii="Times New Roman" w:eastAsia="Times New Roman" w:hAnsi="Times New Roman" w:cs="Times New Roman"/>
          <w:sz w:val="28"/>
          <w:szCs w:val="28"/>
          <w:lang w:eastAsia="ru-RU"/>
        </w:rPr>
        <w:t xml:space="preserve">специалиста-эксперта </w:t>
      </w:r>
      <w:r w:rsidRPr="00566620">
        <w:rPr>
          <w:rFonts w:ascii="Times New Roman" w:eastAsia="Times New Roman" w:hAnsi="Times New Roman" w:cs="Times New Roman"/>
          <w:sz w:val="28"/>
          <w:szCs w:val="28"/>
          <w:lang w:eastAsia="ru-RU"/>
        </w:rPr>
        <w:t xml:space="preserve">осуществляется </w:t>
      </w:r>
      <w:r w:rsidR="009E5A9A" w:rsidRPr="00566620">
        <w:rPr>
          <w:rFonts w:ascii="Times New Roman" w:eastAsia="Times New Roman" w:hAnsi="Times New Roman" w:cs="Times New Roman"/>
          <w:sz w:val="28"/>
          <w:szCs w:val="28"/>
          <w:lang w:eastAsia="ru-RU"/>
        </w:rPr>
        <w:t>руководителем</w:t>
      </w:r>
      <w:r w:rsidR="009E5A9A" w:rsidRPr="00566620">
        <w:rPr>
          <w:rFonts w:ascii="Times New Roman" w:hAnsi="Times New Roman" w:cs="Times New Roman"/>
          <w:sz w:val="28"/>
          <w:szCs w:val="28"/>
        </w:rPr>
        <w:t xml:space="preserve"> </w:t>
      </w:r>
      <w:r w:rsidR="009E5A9A" w:rsidRPr="00566620">
        <w:rPr>
          <w:rFonts w:ascii="Times New Roman" w:eastAsia="Times New Roman" w:hAnsi="Times New Roman" w:cs="Times New Roman"/>
          <w:sz w:val="28"/>
          <w:szCs w:val="28"/>
          <w:lang w:eastAsia="ru-RU"/>
        </w:rPr>
        <w:t>Управления Федеральной службы по надзору в сфере связи, информационных технологий и массовых коммуникаций по Республике Карелия</w:t>
      </w:r>
      <w:r w:rsidR="00197C80" w:rsidRPr="00197C80">
        <w:rPr>
          <w:rFonts w:ascii="Times New Roman" w:eastAsia="Times New Roman" w:hAnsi="Times New Roman" w:cs="Times New Roman"/>
          <w:sz w:val="28"/>
          <w:szCs w:val="28"/>
          <w:lang w:eastAsia="ru-RU"/>
        </w:rPr>
        <w:t xml:space="preserve"> (</w:t>
      </w:r>
      <w:r w:rsidR="00197C80">
        <w:rPr>
          <w:rFonts w:ascii="Times New Roman" w:eastAsia="Times New Roman" w:hAnsi="Times New Roman" w:cs="Times New Roman"/>
          <w:sz w:val="28"/>
          <w:szCs w:val="28"/>
          <w:lang w:eastAsia="ru-RU"/>
        </w:rPr>
        <w:t>далее – Управление)</w:t>
      </w:r>
      <w:r w:rsidRPr="00566620">
        <w:rPr>
          <w:rFonts w:ascii="Times New Roman" w:eastAsia="Times New Roman" w:hAnsi="Times New Roman" w:cs="Times New Roman"/>
          <w:sz w:val="28"/>
          <w:szCs w:val="28"/>
          <w:lang w:eastAsia="ru-RU"/>
        </w:rPr>
        <w:t xml:space="preserve">. </w:t>
      </w:r>
    </w:p>
    <w:p w:rsidR="009E5A9A"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1.5. Гражданский служащий, замещающий должность</w:t>
      </w:r>
      <w:r w:rsidR="009E5A9A" w:rsidRPr="00566620">
        <w:rPr>
          <w:rFonts w:ascii="Times New Roman" w:eastAsia="Times New Roman" w:hAnsi="Times New Roman" w:cs="Times New Roman"/>
          <w:sz w:val="28"/>
          <w:szCs w:val="28"/>
          <w:lang w:eastAsia="ru-RU"/>
        </w:rPr>
        <w:t xml:space="preserve"> </w:t>
      </w:r>
      <w:r w:rsidR="00AA1337">
        <w:rPr>
          <w:rFonts w:ascii="Times New Roman" w:eastAsia="Times New Roman" w:hAnsi="Times New Roman" w:cs="Times New Roman"/>
          <w:sz w:val="28"/>
          <w:szCs w:val="28"/>
          <w:lang w:eastAsia="ru-RU"/>
        </w:rPr>
        <w:t xml:space="preserve">ведущего </w:t>
      </w:r>
      <w:r w:rsidR="009E5A9A" w:rsidRPr="00566620">
        <w:rPr>
          <w:rFonts w:ascii="Times New Roman" w:eastAsia="Times New Roman" w:hAnsi="Times New Roman" w:cs="Times New Roman"/>
          <w:sz w:val="28"/>
          <w:szCs w:val="28"/>
          <w:lang w:eastAsia="ru-RU"/>
        </w:rPr>
        <w:t>специалиста-эксперта</w:t>
      </w:r>
      <w:r w:rsidRPr="00566620">
        <w:rPr>
          <w:rFonts w:ascii="Times New Roman" w:eastAsia="Times New Roman" w:hAnsi="Times New Roman" w:cs="Times New Roman"/>
          <w:sz w:val="28"/>
          <w:szCs w:val="28"/>
          <w:lang w:eastAsia="ru-RU"/>
        </w:rPr>
        <w:t xml:space="preserve">, непосредственно подчиняется </w:t>
      </w:r>
      <w:r w:rsidR="009E5A9A" w:rsidRPr="00566620">
        <w:rPr>
          <w:rFonts w:ascii="Times New Roman" w:eastAsia="Times New Roman" w:hAnsi="Times New Roman" w:cs="Times New Roman"/>
          <w:sz w:val="28"/>
          <w:szCs w:val="28"/>
          <w:lang w:eastAsia="ru-RU"/>
        </w:rPr>
        <w:t xml:space="preserve">начальнику отдела организационной, </w:t>
      </w:r>
      <w:r w:rsidR="008E3BC2">
        <w:rPr>
          <w:rFonts w:ascii="Times New Roman" w:eastAsia="SimSun" w:hAnsi="Times New Roman" w:cs="Mangal"/>
          <w:bCs/>
          <w:kern w:val="1"/>
          <w:sz w:val="28"/>
          <w:szCs w:val="28"/>
          <w:lang w:eastAsia="hi-IN" w:bidi="hi-IN"/>
        </w:rPr>
        <w:t xml:space="preserve">финансовой, </w:t>
      </w:r>
      <w:r w:rsidR="009E5A9A" w:rsidRPr="00566620">
        <w:rPr>
          <w:rFonts w:ascii="Times New Roman" w:eastAsia="Times New Roman" w:hAnsi="Times New Roman" w:cs="Times New Roman"/>
          <w:sz w:val="28"/>
          <w:szCs w:val="28"/>
          <w:lang w:eastAsia="ru-RU"/>
        </w:rPr>
        <w:t xml:space="preserve">правовой работы и кадров - главному бухгалтеру </w:t>
      </w:r>
      <w:r w:rsidRPr="00566620">
        <w:rPr>
          <w:rFonts w:ascii="Times New Roman" w:eastAsia="Times New Roman" w:hAnsi="Times New Roman" w:cs="Times New Roman"/>
          <w:sz w:val="28"/>
          <w:szCs w:val="28"/>
          <w:lang w:eastAsia="ru-RU"/>
        </w:rPr>
        <w:t xml:space="preserve">либо лицу, исполняющему его обязанности. </w:t>
      </w:r>
    </w:p>
    <w:p w:rsidR="00AA1337" w:rsidRPr="00AA1337" w:rsidRDefault="00944A03" w:rsidP="00BA00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1.6. В период временного отсутствия </w:t>
      </w:r>
      <w:r w:rsidR="00AA1337">
        <w:rPr>
          <w:rFonts w:ascii="Times New Roman" w:eastAsia="Times New Roman" w:hAnsi="Times New Roman" w:cs="Times New Roman"/>
          <w:sz w:val="28"/>
          <w:szCs w:val="28"/>
          <w:lang w:eastAsia="ru-RU"/>
        </w:rPr>
        <w:t xml:space="preserve">ведущего </w:t>
      </w:r>
      <w:r w:rsidR="009E5A9A" w:rsidRPr="00566620">
        <w:rPr>
          <w:rFonts w:ascii="Times New Roman" w:eastAsia="Times New Roman" w:hAnsi="Times New Roman" w:cs="Times New Roman"/>
          <w:sz w:val="28"/>
          <w:szCs w:val="28"/>
          <w:lang w:eastAsia="ru-RU"/>
        </w:rPr>
        <w:t>специа</w:t>
      </w:r>
      <w:r w:rsidR="00417B25" w:rsidRPr="00566620">
        <w:rPr>
          <w:rFonts w:ascii="Times New Roman" w:eastAsia="Times New Roman" w:hAnsi="Times New Roman" w:cs="Times New Roman"/>
          <w:sz w:val="28"/>
          <w:szCs w:val="28"/>
          <w:lang w:eastAsia="ru-RU"/>
        </w:rPr>
        <w:t>л</w:t>
      </w:r>
      <w:r w:rsidR="009E5A9A" w:rsidRPr="00566620">
        <w:rPr>
          <w:rFonts w:ascii="Times New Roman" w:eastAsia="Times New Roman" w:hAnsi="Times New Roman" w:cs="Times New Roman"/>
          <w:sz w:val="28"/>
          <w:szCs w:val="28"/>
          <w:lang w:eastAsia="ru-RU"/>
        </w:rPr>
        <w:t>иста-эксперта</w:t>
      </w:r>
      <w:r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lastRenderedPageBreak/>
        <w:t>исполнение его должностных обязанностей возлагается на другого</w:t>
      </w:r>
      <w:r w:rsidR="00BA006F">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гражданского служащего, замещающего должность</w:t>
      </w:r>
      <w:r w:rsidR="00AA1337" w:rsidRPr="00AA1337">
        <w:rPr>
          <w:rFonts w:ascii="Times New Roman" w:eastAsia="Times New Roman" w:hAnsi="Times New Roman" w:cs="Times New Roman"/>
          <w:sz w:val="28"/>
          <w:szCs w:val="28"/>
          <w:lang w:eastAsia="ru-RU"/>
        </w:rPr>
        <w:t>:</w:t>
      </w:r>
    </w:p>
    <w:p w:rsidR="00944A03" w:rsidRPr="00BA006F"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w:t>
      </w:r>
      <w:r w:rsidR="0084214D" w:rsidRPr="00BA006F">
        <w:rPr>
          <w:rFonts w:ascii="Times New Roman" w:eastAsia="Times New Roman" w:hAnsi="Times New Roman" w:cs="Times New Roman"/>
          <w:sz w:val="28"/>
          <w:szCs w:val="28"/>
          <w:lang w:eastAsia="ru-RU"/>
        </w:rPr>
        <w:t xml:space="preserve">ведущего специалиста-эксперта </w:t>
      </w:r>
      <w:r w:rsidR="00417B25" w:rsidRPr="00BA006F">
        <w:rPr>
          <w:rFonts w:ascii="Times New Roman" w:eastAsia="Times New Roman" w:hAnsi="Times New Roman" w:cs="Times New Roman"/>
          <w:sz w:val="28"/>
          <w:szCs w:val="28"/>
          <w:lang w:eastAsia="ru-RU"/>
        </w:rPr>
        <w:t xml:space="preserve">отдела </w:t>
      </w:r>
      <w:r w:rsidR="00763B28" w:rsidRPr="00BA006F">
        <w:rPr>
          <w:rFonts w:ascii="Times New Roman" w:eastAsia="Times New Roman" w:hAnsi="Times New Roman" w:cs="Times New Roman"/>
          <w:sz w:val="28"/>
          <w:szCs w:val="28"/>
          <w:lang w:eastAsia="ru-RU"/>
        </w:rPr>
        <w:t>организационной,</w:t>
      </w:r>
      <w:r w:rsidR="008E3BC2" w:rsidRPr="008E3BC2">
        <w:rPr>
          <w:rFonts w:ascii="Times New Roman" w:eastAsia="SimSun" w:hAnsi="Times New Roman" w:cs="Mangal"/>
          <w:bCs/>
          <w:kern w:val="1"/>
          <w:sz w:val="28"/>
          <w:szCs w:val="28"/>
          <w:lang w:eastAsia="hi-IN" w:bidi="hi-IN"/>
        </w:rPr>
        <w:t xml:space="preserve"> </w:t>
      </w:r>
      <w:r w:rsidR="008E3BC2" w:rsidRPr="00F65590">
        <w:rPr>
          <w:rFonts w:ascii="Times New Roman" w:eastAsia="SimSun" w:hAnsi="Times New Roman" w:cs="Mangal"/>
          <w:bCs/>
          <w:kern w:val="1"/>
          <w:sz w:val="28"/>
          <w:szCs w:val="28"/>
          <w:lang w:eastAsia="hi-IN" w:bidi="hi-IN"/>
        </w:rPr>
        <w:t xml:space="preserve">финансовой, </w:t>
      </w:r>
      <w:r w:rsidR="008E3BC2" w:rsidRPr="00F65590">
        <w:rPr>
          <w:rFonts w:ascii="Times New Roman" w:eastAsia="Times New Roman" w:hAnsi="Times New Roman" w:cs="Times New Roman"/>
          <w:sz w:val="28"/>
          <w:szCs w:val="28"/>
          <w:lang w:eastAsia="ru-RU"/>
        </w:rPr>
        <w:t xml:space="preserve"> </w:t>
      </w:r>
      <w:r w:rsidR="00763B28" w:rsidRPr="00BA006F">
        <w:rPr>
          <w:rFonts w:ascii="Times New Roman" w:eastAsia="Times New Roman" w:hAnsi="Times New Roman" w:cs="Times New Roman"/>
          <w:sz w:val="28"/>
          <w:szCs w:val="28"/>
          <w:lang w:eastAsia="ru-RU"/>
        </w:rPr>
        <w:t>правовой работы и кадров</w:t>
      </w:r>
      <w:r w:rsidR="00AA1337" w:rsidRPr="00BA006F">
        <w:rPr>
          <w:rFonts w:ascii="Times New Roman" w:eastAsia="Times New Roman" w:hAnsi="Times New Roman" w:cs="Times New Roman"/>
          <w:sz w:val="28"/>
          <w:szCs w:val="28"/>
          <w:lang w:eastAsia="ru-RU"/>
        </w:rPr>
        <w:t xml:space="preserve"> (по виду профессиональной служебной деятельности</w:t>
      </w:r>
      <w:r w:rsidR="00BA006F" w:rsidRPr="00BA006F">
        <w:rPr>
          <w:rFonts w:ascii="Times New Roman" w:eastAsia="Times New Roman" w:hAnsi="Times New Roman" w:cs="Times New Roman"/>
          <w:sz w:val="28"/>
          <w:szCs w:val="28"/>
          <w:lang w:eastAsia="ru-RU"/>
        </w:rPr>
        <w:t xml:space="preserve"> –</w:t>
      </w:r>
      <w:r w:rsidR="00AA1337" w:rsidRPr="00BA006F">
        <w:rPr>
          <w:rFonts w:ascii="Times New Roman" w:eastAsia="Times New Roman" w:hAnsi="Times New Roman" w:cs="Times New Roman"/>
          <w:sz w:val="28"/>
          <w:szCs w:val="28"/>
          <w:lang w:eastAsia="ru-RU"/>
        </w:rPr>
        <w:t xml:space="preserve"> 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p>
    <w:p w:rsidR="00AA1337" w:rsidRPr="00BA006F" w:rsidRDefault="00064F8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006F">
        <w:rPr>
          <w:rFonts w:ascii="Times New Roman" w:eastAsia="Times New Roman" w:hAnsi="Times New Roman" w:cs="Times New Roman"/>
          <w:sz w:val="28"/>
          <w:szCs w:val="28"/>
          <w:lang w:eastAsia="ru-RU"/>
        </w:rPr>
        <w:t>начальника</w:t>
      </w:r>
      <w:r w:rsidR="00AA1337" w:rsidRPr="00BA006F">
        <w:rPr>
          <w:rFonts w:ascii="Times New Roman" w:eastAsia="Times New Roman" w:hAnsi="Times New Roman" w:cs="Times New Roman"/>
          <w:sz w:val="28"/>
          <w:szCs w:val="28"/>
          <w:lang w:eastAsia="ru-RU"/>
        </w:rPr>
        <w:t xml:space="preserve"> отдела </w:t>
      </w:r>
      <w:r w:rsidRPr="00BA006F">
        <w:rPr>
          <w:rFonts w:ascii="Times New Roman" w:eastAsia="Times New Roman" w:hAnsi="Times New Roman" w:cs="Times New Roman"/>
          <w:sz w:val="28"/>
          <w:szCs w:val="28"/>
          <w:lang w:eastAsia="ru-RU"/>
        </w:rPr>
        <w:t>организационной,</w:t>
      </w:r>
      <w:r w:rsidR="00B302D9" w:rsidRPr="00B302D9">
        <w:rPr>
          <w:rFonts w:ascii="Times New Roman" w:eastAsia="SimSun" w:hAnsi="Times New Roman" w:cs="Mangal"/>
          <w:bCs/>
          <w:kern w:val="1"/>
          <w:sz w:val="28"/>
          <w:szCs w:val="28"/>
          <w:lang w:eastAsia="hi-IN" w:bidi="hi-IN"/>
        </w:rPr>
        <w:t xml:space="preserve"> </w:t>
      </w:r>
      <w:r w:rsidR="00B302D9">
        <w:rPr>
          <w:rFonts w:ascii="Times New Roman" w:eastAsia="SimSun" w:hAnsi="Times New Roman" w:cs="Mangal"/>
          <w:bCs/>
          <w:kern w:val="1"/>
          <w:sz w:val="28"/>
          <w:szCs w:val="28"/>
          <w:lang w:eastAsia="hi-IN" w:bidi="hi-IN"/>
        </w:rPr>
        <w:t>финансовой,</w:t>
      </w:r>
      <w:r w:rsidRPr="00BA006F">
        <w:rPr>
          <w:rFonts w:ascii="Times New Roman" w:eastAsia="Times New Roman" w:hAnsi="Times New Roman" w:cs="Times New Roman"/>
          <w:sz w:val="28"/>
          <w:szCs w:val="28"/>
          <w:lang w:eastAsia="ru-RU"/>
        </w:rPr>
        <w:t xml:space="preserve"> правовой работы и кадров </w:t>
      </w:r>
      <w:r w:rsidR="00AD0BAE" w:rsidRPr="00BA006F">
        <w:rPr>
          <w:rFonts w:ascii="Times New Roman" w:eastAsia="Times New Roman" w:hAnsi="Times New Roman" w:cs="Times New Roman"/>
          <w:sz w:val="28"/>
          <w:szCs w:val="28"/>
          <w:lang w:eastAsia="ru-RU"/>
        </w:rPr>
        <w:t xml:space="preserve">(по виду профессиональной служебной деятельности - </w:t>
      </w:r>
      <w:r w:rsidR="00BA006F" w:rsidRPr="00BA006F">
        <w:rPr>
          <w:rFonts w:ascii="Times New Roman" w:eastAsia="Times New Roman" w:hAnsi="Times New Roman" w:cs="Times New Roman"/>
          <w:sz w:val="28"/>
          <w:szCs w:val="28"/>
          <w:lang w:eastAsia="ru-RU"/>
        </w:rPr>
        <w:t>осуществление финансово-экономической деятельности</w:t>
      </w:r>
      <w:r w:rsidR="00AD0BAE" w:rsidRPr="00BA006F">
        <w:rPr>
          <w:rFonts w:ascii="Times New Roman" w:eastAsia="Times New Roman" w:hAnsi="Times New Roman" w:cs="Times New Roman"/>
          <w:sz w:val="28"/>
          <w:szCs w:val="28"/>
          <w:lang w:eastAsia="ru-RU"/>
        </w:rPr>
        <w:t>).</w:t>
      </w:r>
    </w:p>
    <w:p w:rsidR="00944A03" w:rsidRPr="00AD0BAE" w:rsidRDefault="00944A03" w:rsidP="00AD0BAE">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566620">
        <w:rPr>
          <w:rFonts w:ascii="Times New Roman" w:eastAsia="Times New Roman" w:hAnsi="Times New Roman" w:cs="Times New Roman"/>
          <w:sz w:val="28"/>
          <w:szCs w:val="28"/>
          <w:lang w:eastAsia="ru-RU"/>
        </w:rPr>
        <w:t xml:space="preserve">1.7. На гражданского служащего, замещающего должность </w:t>
      </w:r>
      <w:r w:rsidR="00AD0BAE">
        <w:rPr>
          <w:rFonts w:ascii="Times New Roman" w:eastAsia="Times New Roman" w:hAnsi="Times New Roman" w:cs="Times New Roman"/>
          <w:sz w:val="28"/>
          <w:szCs w:val="28"/>
          <w:lang w:eastAsia="ru-RU"/>
        </w:rPr>
        <w:t xml:space="preserve">ведущего </w:t>
      </w:r>
      <w:r w:rsidR="00417B25" w:rsidRPr="00566620">
        <w:rPr>
          <w:rFonts w:ascii="Times New Roman" w:eastAsia="Times New Roman" w:hAnsi="Times New Roman" w:cs="Times New Roman"/>
          <w:sz w:val="28"/>
          <w:szCs w:val="28"/>
          <w:lang w:eastAsia="ru-RU"/>
        </w:rPr>
        <w:t>специалиста-эксперта</w:t>
      </w:r>
      <w:r w:rsidRPr="00566620">
        <w:rPr>
          <w:rFonts w:ascii="Times New Roman" w:eastAsia="Times New Roman" w:hAnsi="Times New Roman" w:cs="Times New Roman"/>
          <w:sz w:val="28"/>
          <w:szCs w:val="28"/>
          <w:lang w:eastAsia="ru-RU"/>
        </w:rPr>
        <w:t>, в случае служебной необходимости и с его согласия может быть возложено исполнение должностных обязанностей по должности</w:t>
      </w:r>
      <w:r w:rsidR="00417B25" w:rsidRPr="00566620">
        <w:rPr>
          <w:rFonts w:ascii="Times New Roman" w:hAnsi="Times New Roman" w:cs="Times New Roman"/>
          <w:sz w:val="28"/>
          <w:szCs w:val="28"/>
        </w:rPr>
        <w:t xml:space="preserve"> </w:t>
      </w:r>
      <w:r w:rsidR="00BC7EBD" w:rsidRPr="00BA006F">
        <w:rPr>
          <w:rFonts w:ascii="Times New Roman" w:eastAsia="Times New Roman" w:hAnsi="Times New Roman" w:cs="Times New Roman"/>
          <w:sz w:val="28"/>
          <w:szCs w:val="28"/>
          <w:lang w:eastAsia="ru-RU"/>
        </w:rPr>
        <w:t>начальника</w:t>
      </w:r>
      <w:r w:rsidR="00AD0BAE" w:rsidRPr="00BA006F">
        <w:rPr>
          <w:rFonts w:ascii="Times New Roman" w:eastAsia="Times New Roman" w:hAnsi="Times New Roman" w:cs="Times New Roman"/>
          <w:sz w:val="28"/>
          <w:szCs w:val="28"/>
          <w:lang w:eastAsia="ru-RU"/>
        </w:rPr>
        <w:t xml:space="preserve"> отдела </w:t>
      </w:r>
      <w:r w:rsidR="00D30976" w:rsidRPr="00BA006F">
        <w:rPr>
          <w:rFonts w:ascii="Times New Roman" w:eastAsia="Times New Roman" w:hAnsi="Times New Roman" w:cs="Times New Roman"/>
          <w:sz w:val="28"/>
          <w:szCs w:val="28"/>
          <w:lang w:eastAsia="ru-RU"/>
        </w:rPr>
        <w:t>организационной,</w:t>
      </w:r>
      <w:r w:rsidR="008E3BC2" w:rsidRPr="008E3BC2">
        <w:rPr>
          <w:rFonts w:ascii="Times New Roman" w:eastAsia="SimSun" w:hAnsi="Times New Roman" w:cs="Mangal"/>
          <w:bCs/>
          <w:kern w:val="1"/>
          <w:sz w:val="28"/>
          <w:szCs w:val="28"/>
          <w:lang w:eastAsia="hi-IN" w:bidi="hi-IN"/>
        </w:rPr>
        <w:t xml:space="preserve"> </w:t>
      </w:r>
      <w:r w:rsidR="008E3BC2">
        <w:rPr>
          <w:rFonts w:ascii="Times New Roman" w:eastAsia="SimSun" w:hAnsi="Times New Roman" w:cs="Mangal"/>
          <w:bCs/>
          <w:kern w:val="1"/>
          <w:sz w:val="28"/>
          <w:szCs w:val="28"/>
          <w:lang w:eastAsia="hi-IN" w:bidi="hi-IN"/>
        </w:rPr>
        <w:t>финансовой,</w:t>
      </w:r>
      <w:r w:rsidR="00D30976" w:rsidRPr="00BA006F">
        <w:rPr>
          <w:rFonts w:ascii="Times New Roman" w:eastAsia="Times New Roman" w:hAnsi="Times New Roman" w:cs="Times New Roman"/>
          <w:sz w:val="28"/>
          <w:szCs w:val="28"/>
          <w:lang w:eastAsia="ru-RU"/>
        </w:rPr>
        <w:t xml:space="preserve"> правовой работы и кадров</w:t>
      </w:r>
      <w:r w:rsidR="00BA006F" w:rsidRPr="00BA006F">
        <w:rPr>
          <w:rFonts w:ascii="Times New Roman" w:eastAsia="Times New Roman" w:hAnsi="Times New Roman" w:cs="Times New Roman"/>
          <w:sz w:val="28"/>
          <w:szCs w:val="28"/>
          <w:lang w:eastAsia="ru-RU"/>
        </w:rPr>
        <w:t xml:space="preserve"> – главного бухгалтера</w:t>
      </w:r>
      <w:r w:rsidR="00D30976" w:rsidRPr="00BA006F">
        <w:rPr>
          <w:rFonts w:ascii="Times New Roman" w:eastAsia="Times New Roman" w:hAnsi="Times New Roman" w:cs="Times New Roman"/>
          <w:sz w:val="28"/>
          <w:szCs w:val="28"/>
          <w:lang w:eastAsia="ru-RU"/>
        </w:rPr>
        <w:t>.</w:t>
      </w:r>
      <w:r w:rsidR="00AD0BAE" w:rsidRPr="00BA006F">
        <w:rPr>
          <w:rFonts w:ascii="Times New Roman" w:eastAsia="Times New Roman" w:hAnsi="Times New Roman" w:cs="Times New Roman"/>
          <w:sz w:val="28"/>
          <w:szCs w:val="28"/>
          <w:lang w:eastAsia="ru-RU"/>
        </w:rPr>
        <w:t xml:space="preserve"> </w:t>
      </w:r>
    </w:p>
    <w:p w:rsidR="00D30976" w:rsidRDefault="00D30976"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2. Квалификационные требования</w:t>
      </w: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Для</w:t>
      </w:r>
      <w:r w:rsidR="00763B28"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замещения должности </w:t>
      </w:r>
      <w:r w:rsidR="00AD0BAE">
        <w:rPr>
          <w:rFonts w:ascii="Times New Roman" w:eastAsia="Times New Roman" w:hAnsi="Times New Roman" w:cs="Times New Roman"/>
          <w:sz w:val="28"/>
          <w:szCs w:val="28"/>
          <w:lang w:eastAsia="ru-RU"/>
        </w:rPr>
        <w:t>ведущего специалиста-эксперта</w:t>
      </w:r>
      <w:r w:rsidR="00763B28"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устанавливаются квалификационные требования, включающие базовые и профессионально-функциональные квалификационные требования.</w:t>
      </w:r>
    </w:p>
    <w:p w:rsidR="00C94218" w:rsidRPr="00566620" w:rsidRDefault="00C94218"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2.1. Базовые квалификационные требования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2.1.1.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должен иметь высшее образование </w:t>
      </w:r>
      <w:r w:rsidR="00417B25" w:rsidRPr="00566620">
        <w:rPr>
          <w:rFonts w:ascii="Times New Roman" w:eastAsia="Times New Roman" w:hAnsi="Times New Roman" w:cs="Times New Roman"/>
          <w:sz w:val="28"/>
          <w:szCs w:val="28"/>
          <w:lang w:eastAsia="ru-RU"/>
        </w:rPr>
        <w:t>н</w:t>
      </w:r>
      <w:r w:rsidRPr="00566620">
        <w:rPr>
          <w:rFonts w:ascii="Times New Roman" w:eastAsia="Times New Roman" w:hAnsi="Times New Roman" w:cs="Times New Roman"/>
          <w:sz w:val="28"/>
          <w:szCs w:val="28"/>
          <w:lang w:eastAsia="ru-RU"/>
        </w:rPr>
        <w:t xml:space="preserve">е ниже уровня </w:t>
      </w:r>
      <w:proofErr w:type="spellStart"/>
      <w:r w:rsidR="00417B25" w:rsidRPr="00566620">
        <w:rPr>
          <w:rFonts w:ascii="Times New Roman" w:eastAsia="Times New Roman" w:hAnsi="Times New Roman" w:cs="Times New Roman"/>
          <w:sz w:val="28"/>
          <w:szCs w:val="28"/>
          <w:lang w:eastAsia="ru-RU"/>
        </w:rPr>
        <w:t>бакалавриата</w:t>
      </w:r>
      <w:proofErr w:type="spellEnd"/>
      <w:r w:rsidRPr="00566620">
        <w:rPr>
          <w:rFonts w:ascii="Times New Roman" w:eastAsia="Times New Roman" w:hAnsi="Times New Roman" w:cs="Times New Roman"/>
          <w:sz w:val="28"/>
          <w:szCs w:val="28"/>
          <w:lang w:eastAsia="ru-RU"/>
        </w:rPr>
        <w:t>.</w:t>
      </w:r>
    </w:p>
    <w:p w:rsidR="00B360CA"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2.1.2. Для должности </w:t>
      </w:r>
      <w:r w:rsidR="00AD0BAE">
        <w:rPr>
          <w:rFonts w:ascii="Times New Roman" w:eastAsia="Times New Roman" w:hAnsi="Times New Roman" w:cs="Times New Roman"/>
          <w:sz w:val="28"/>
          <w:szCs w:val="28"/>
          <w:lang w:eastAsia="ru-RU"/>
        </w:rPr>
        <w:t>ведущего специалиста-эксперта</w:t>
      </w:r>
      <w:r w:rsidR="00417B25" w:rsidRPr="00566620">
        <w:rPr>
          <w:rFonts w:ascii="Times New Roman" w:eastAsia="Times New Roman" w:hAnsi="Times New Roman" w:cs="Times New Roman"/>
          <w:sz w:val="28"/>
          <w:szCs w:val="28"/>
          <w:lang w:eastAsia="ru-RU"/>
        </w:rPr>
        <w:t xml:space="preserve"> </w:t>
      </w:r>
      <w:r w:rsidR="00B360CA" w:rsidRPr="00B360CA">
        <w:rPr>
          <w:rFonts w:ascii="Times New Roman" w:eastAsia="Times New Roman" w:hAnsi="Times New Roman" w:cs="Times New Roman"/>
          <w:sz w:val="28"/>
          <w:szCs w:val="28"/>
          <w:lang w:eastAsia="ru-RU"/>
        </w:rPr>
        <w:t>отдела организационной,</w:t>
      </w:r>
      <w:r w:rsidR="008E3BC2" w:rsidRPr="008E3BC2">
        <w:rPr>
          <w:rFonts w:ascii="Times New Roman" w:eastAsia="SimSun" w:hAnsi="Times New Roman" w:cs="Mangal"/>
          <w:bCs/>
          <w:kern w:val="1"/>
          <w:sz w:val="28"/>
          <w:szCs w:val="28"/>
          <w:lang w:eastAsia="hi-IN" w:bidi="hi-IN"/>
        </w:rPr>
        <w:t xml:space="preserve"> </w:t>
      </w:r>
      <w:r w:rsidR="008E3BC2">
        <w:rPr>
          <w:rFonts w:ascii="Times New Roman" w:eastAsia="SimSun" w:hAnsi="Times New Roman" w:cs="Mangal"/>
          <w:bCs/>
          <w:kern w:val="1"/>
          <w:sz w:val="28"/>
          <w:szCs w:val="28"/>
          <w:lang w:eastAsia="hi-IN" w:bidi="hi-IN"/>
        </w:rPr>
        <w:t>финансовой,</w:t>
      </w:r>
      <w:r w:rsidR="00B360CA" w:rsidRPr="00B360CA">
        <w:rPr>
          <w:rFonts w:ascii="Times New Roman" w:eastAsia="Times New Roman" w:hAnsi="Times New Roman" w:cs="Times New Roman"/>
          <w:sz w:val="28"/>
          <w:szCs w:val="28"/>
          <w:lang w:eastAsia="ru-RU"/>
        </w:rPr>
        <w:t xml:space="preserve"> правовой работы и кадров</w:t>
      </w:r>
      <w:r w:rsidR="00417B25" w:rsidRPr="00566620">
        <w:rPr>
          <w:rFonts w:ascii="Times New Roman" w:eastAsia="Times New Roman" w:hAnsi="Times New Roman" w:cs="Times New Roman"/>
          <w:sz w:val="28"/>
          <w:szCs w:val="28"/>
          <w:lang w:eastAsia="ru-RU"/>
        </w:rPr>
        <w:t xml:space="preserve"> не установлено требований</w:t>
      </w:r>
      <w:r w:rsidR="00B360CA">
        <w:rPr>
          <w:rFonts w:ascii="Times New Roman" w:eastAsia="Times New Roman" w:hAnsi="Times New Roman" w:cs="Times New Roman"/>
          <w:sz w:val="28"/>
          <w:szCs w:val="28"/>
          <w:lang w:eastAsia="ru-RU"/>
        </w:rPr>
        <w:t xml:space="preserve"> к </w:t>
      </w:r>
      <w:r w:rsidR="00B360CA" w:rsidRPr="00B360CA">
        <w:rPr>
          <w:rFonts w:ascii="Times New Roman" w:eastAsia="Times New Roman" w:hAnsi="Times New Roman" w:cs="Times New Roman"/>
          <w:sz w:val="28"/>
          <w:szCs w:val="28"/>
          <w:lang w:eastAsia="ru-RU"/>
        </w:rPr>
        <w:t>стаж</w:t>
      </w:r>
      <w:r w:rsidR="00A96962">
        <w:rPr>
          <w:rFonts w:ascii="Times New Roman" w:eastAsia="Times New Roman" w:hAnsi="Times New Roman" w:cs="Times New Roman"/>
          <w:sz w:val="28"/>
          <w:szCs w:val="28"/>
          <w:lang w:eastAsia="ru-RU"/>
        </w:rPr>
        <w:t>у</w:t>
      </w:r>
      <w:r w:rsidR="00B360CA" w:rsidRPr="00B360CA">
        <w:rPr>
          <w:rFonts w:ascii="Times New Roman" w:eastAsia="Times New Roman" w:hAnsi="Times New Roman" w:cs="Times New Roman"/>
          <w:sz w:val="28"/>
          <w:szCs w:val="28"/>
          <w:lang w:eastAsia="ru-RU"/>
        </w:rPr>
        <w:t xml:space="preserve"> государственной гражданской службы или работы по специальности, направлению подготовки, </w:t>
      </w:r>
      <w:proofErr w:type="gramStart"/>
      <w:r w:rsidR="00B360CA" w:rsidRPr="00B360CA">
        <w:rPr>
          <w:rFonts w:ascii="Times New Roman" w:eastAsia="Times New Roman" w:hAnsi="Times New Roman" w:cs="Times New Roman"/>
          <w:sz w:val="28"/>
          <w:szCs w:val="28"/>
          <w:lang w:eastAsia="ru-RU"/>
        </w:rPr>
        <w:t>указанным</w:t>
      </w:r>
      <w:proofErr w:type="gramEnd"/>
      <w:r w:rsidR="00B360CA" w:rsidRPr="00B360CA">
        <w:rPr>
          <w:rFonts w:ascii="Times New Roman" w:eastAsia="Times New Roman" w:hAnsi="Times New Roman" w:cs="Times New Roman"/>
          <w:sz w:val="28"/>
          <w:szCs w:val="28"/>
          <w:lang w:eastAsia="ru-RU"/>
        </w:rPr>
        <w:t xml:space="preserve"> в пункте 2.2.1</w:t>
      </w:r>
      <w:r w:rsidR="00B360CA">
        <w:rPr>
          <w:rFonts w:ascii="Times New Roman" w:eastAsia="Times New Roman" w:hAnsi="Times New Roman" w:cs="Times New Roman"/>
          <w:sz w:val="28"/>
          <w:szCs w:val="28"/>
          <w:lang w:eastAsia="ru-RU"/>
        </w:rPr>
        <w:t>.</w:t>
      </w:r>
      <w:r w:rsidR="00B360CA" w:rsidRPr="00B360CA">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2.1.3.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должен обладать следующими базовыми знаниями и умениями: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 знанием государственного языка Российской Федерации (русского языка);</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 знаниями основ: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а) Конституции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б) Федерального закона от 27 мая 2003 г. № 58-ФЗ «О системе государственной службы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в) Федерального закона от 27 июля 2004 г. № 79-ФЗ «О государственной гражданской службе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г) Федерального закона от 25 декабря 2008 г. № 273-ФЗ «О противодействии коррупции»;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 знаниями и умениями в области информационно-коммуникационных технологий.</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2.1.4. Умения гражданского служащего, замещающего должность </w:t>
      </w:r>
      <w:r w:rsidR="00AD0BAE">
        <w:rPr>
          <w:rFonts w:ascii="Times New Roman" w:eastAsia="Times New Roman" w:hAnsi="Times New Roman" w:cs="Times New Roman"/>
          <w:sz w:val="28"/>
          <w:szCs w:val="28"/>
          <w:lang w:eastAsia="ru-RU"/>
        </w:rPr>
        <w:t xml:space="preserve">ведущего </w:t>
      </w:r>
      <w:r w:rsidR="00AD0BAE">
        <w:rPr>
          <w:rFonts w:ascii="Times New Roman" w:eastAsia="Times New Roman" w:hAnsi="Times New Roman" w:cs="Times New Roman"/>
          <w:sz w:val="28"/>
          <w:szCs w:val="28"/>
          <w:lang w:eastAsia="ru-RU"/>
        </w:rPr>
        <w:lastRenderedPageBreak/>
        <w:t>специалиста-эксперта</w:t>
      </w:r>
      <w:r w:rsidRPr="00566620">
        <w:rPr>
          <w:rFonts w:ascii="Times New Roman" w:eastAsia="Times New Roman" w:hAnsi="Times New Roman" w:cs="Times New Roman"/>
          <w:sz w:val="28"/>
          <w:szCs w:val="28"/>
          <w:lang w:eastAsia="ru-RU"/>
        </w:rPr>
        <w:t xml:space="preserve">, включают следующие </w:t>
      </w:r>
      <w:r w:rsidR="00763B28" w:rsidRPr="00566620">
        <w:rPr>
          <w:rFonts w:ascii="Times New Roman" w:eastAsia="Times New Roman" w:hAnsi="Times New Roman" w:cs="Times New Roman"/>
          <w:sz w:val="28"/>
          <w:szCs w:val="28"/>
          <w:lang w:eastAsia="ru-RU"/>
        </w:rPr>
        <w:t>общие умения: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мыслить системно;</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планировать и рационально использовать рабочее время;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достигать результата;</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коммуникативные умения;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работать в стрессовых условиях;</w:t>
      </w:r>
    </w:p>
    <w:p w:rsidR="00944A03" w:rsidRDefault="00944A03" w:rsidP="008D7A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совершенствовать свой профессиональный уровень.</w:t>
      </w:r>
    </w:p>
    <w:p w:rsidR="00C94218" w:rsidRPr="00566620" w:rsidRDefault="00C94218" w:rsidP="008D7A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76D67" w:rsidRPr="00A76D67" w:rsidRDefault="00A76D67" w:rsidP="00A76D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6D67">
        <w:rPr>
          <w:rFonts w:ascii="Times New Roman" w:eastAsia="Times New Roman" w:hAnsi="Times New Roman" w:cs="Times New Roman"/>
          <w:sz w:val="28"/>
          <w:szCs w:val="28"/>
          <w:lang w:eastAsia="ru-RU"/>
        </w:rPr>
        <w:t>2.2. Профессионально-функциональные квалификационные требования</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sidRPr="00BC7EBD">
        <w:rPr>
          <w:rFonts w:ascii="Times New Roman" w:eastAsia="Times New Roman" w:hAnsi="Times New Roman" w:cs="Times New Roman"/>
          <w:sz w:val="28"/>
          <w:szCs w:val="28"/>
          <w:lang w:eastAsia="ru-RU"/>
        </w:rPr>
        <w:t xml:space="preserve">Гражданский служащий, замещающий должность </w:t>
      </w:r>
      <w:r>
        <w:rPr>
          <w:rFonts w:ascii="Times New Roman" w:eastAsia="Times New Roman" w:hAnsi="Times New Roman" w:cs="Times New Roman"/>
          <w:sz w:val="28"/>
          <w:szCs w:val="28"/>
          <w:lang w:eastAsia="ru-RU"/>
        </w:rPr>
        <w:t>ведущего специалиста-эксперта</w:t>
      </w:r>
      <w:r w:rsidRPr="00BC7EBD">
        <w:rPr>
          <w:rFonts w:ascii="Times New Roman" w:eastAsia="Times New Roman" w:hAnsi="Times New Roman" w:cs="Times New Roman"/>
          <w:sz w:val="28"/>
          <w:szCs w:val="28"/>
          <w:lang w:eastAsia="ru-RU"/>
        </w:rPr>
        <w:t xml:space="preserve">, должен иметь высшее образование по направлениям подготовки (специальностям) профессионального образования специальности «Бухгалтерский учет», «Экономика», «Экономика и управление», </w:t>
      </w:r>
      <w:r w:rsidR="00614E77">
        <w:rPr>
          <w:rFonts w:ascii="Times New Roman" w:eastAsia="Times New Roman" w:hAnsi="Times New Roman" w:cs="Times New Roman"/>
          <w:sz w:val="28"/>
          <w:szCs w:val="28"/>
          <w:lang w:eastAsia="ru-RU"/>
        </w:rPr>
        <w:t>«</w:t>
      </w:r>
      <w:r w:rsidRPr="00BC7EBD">
        <w:rPr>
          <w:rFonts w:ascii="Times New Roman" w:eastAsia="Times New Roman" w:hAnsi="Times New Roman" w:cs="Times New Roman"/>
          <w:sz w:val="28"/>
          <w:szCs w:val="28"/>
          <w:lang w:eastAsia="ru-RU"/>
        </w:rPr>
        <w:t>Экономика и бухгалтерский учет (по отраслям)», «Бухгалтерский учет, анализ и аудит», «Финансы», «Финансы и кредит», «Налог и налогооблож</w:t>
      </w:r>
      <w:bookmarkStart w:id="0" w:name="_GoBack"/>
      <w:bookmarkEnd w:id="0"/>
      <w:r w:rsidRPr="00BC7EBD">
        <w:rPr>
          <w:rFonts w:ascii="Times New Roman" w:eastAsia="Times New Roman" w:hAnsi="Times New Roman" w:cs="Times New Roman"/>
          <w:sz w:val="28"/>
          <w:szCs w:val="28"/>
          <w:lang w:eastAsia="ru-RU"/>
        </w:rPr>
        <w:t>ение», «Экономика и управление на предприятии (по отраслям)», или иному направлению подготовки (специальности), для которого законодательством об образовании Российской Федерации</w:t>
      </w:r>
      <w:proofErr w:type="gramEnd"/>
      <w:r w:rsidRPr="00BC7EBD">
        <w:rPr>
          <w:rFonts w:ascii="Times New Roman" w:eastAsia="Times New Roman" w:hAnsi="Times New Roman" w:cs="Times New Roman"/>
          <w:sz w:val="28"/>
          <w:szCs w:val="28"/>
          <w:lang w:eastAsia="ru-RU"/>
        </w:rPr>
        <w:t xml:space="preserve"> установлено соответствие данным направлениям подготовки (специальностям), </w:t>
      </w:r>
      <w:proofErr w:type="gramStart"/>
      <w:r w:rsidRPr="00BC7EBD">
        <w:rPr>
          <w:rFonts w:ascii="Times New Roman" w:eastAsia="Times New Roman" w:hAnsi="Times New Roman" w:cs="Times New Roman"/>
          <w:sz w:val="28"/>
          <w:szCs w:val="28"/>
          <w:lang w:eastAsia="ru-RU"/>
        </w:rPr>
        <w:t>указанному</w:t>
      </w:r>
      <w:proofErr w:type="gramEnd"/>
      <w:r w:rsidRPr="00BC7EBD">
        <w:rPr>
          <w:rFonts w:ascii="Times New Roman" w:eastAsia="Times New Roman" w:hAnsi="Times New Roman" w:cs="Times New Roman"/>
          <w:sz w:val="28"/>
          <w:szCs w:val="28"/>
          <w:lang w:eastAsia="ru-RU"/>
        </w:rPr>
        <w:t xml:space="preserve"> в предыдущих перечнях профессий, специальностей и направлений подготовки.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 xml:space="preserve">2.2.2. Гражданский служащий, замещающий должность ведущего специалиста-эксперта, должен обладать следующими </w:t>
      </w:r>
      <w:r w:rsidRPr="00C94218">
        <w:rPr>
          <w:rFonts w:ascii="Times New Roman" w:eastAsia="Times New Roman" w:hAnsi="Times New Roman" w:cs="Times New Roman"/>
          <w:b/>
          <w:sz w:val="28"/>
          <w:szCs w:val="28"/>
          <w:lang w:eastAsia="ru-RU"/>
        </w:rPr>
        <w:t>профессиональными знаниями</w:t>
      </w:r>
      <w:r w:rsidRPr="00BC7EBD">
        <w:rPr>
          <w:rFonts w:ascii="Times New Roman" w:eastAsia="Times New Roman" w:hAnsi="Times New Roman" w:cs="Times New Roman"/>
          <w:sz w:val="28"/>
          <w:szCs w:val="28"/>
          <w:lang w:eastAsia="ru-RU"/>
        </w:rPr>
        <w:t xml:space="preserve"> в сфере законодательства Российской Федерации: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1) основы Бюджетного кодекса Российской Федерации; Налогового кодекса Российской Федерации; Гражданского кодекса Российской Федерации; Трудового Кодекса Российской Федерации;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2) Федеральный закон от 06.12.2011 № 402-ФЗ «О бухгалтерском учете»;</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3) Федеральный закон от 29.12.2006 № 255-ФЗ «Об обязательном социальном страховании на случай временной нетрудоспособности и в связи с материнством»;</w:t>
      </w:r>
    </w:p>
    <w:p w:rsidR="00D30976"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30976">
        <w:rPr>
          <w:rFonts w:ascii="Times New Roman" w:eastAsia="Times New Roman" w:hAnsi="Times New Roman" w:cs="Times New Roman"/>
          <w:sz w:val="28"/>
          <w:szCs w:val="28"/>
          <w:lang w:eastAsia="ru-RU"/>
        </w:rPr>
        <w:t>)</w:t>
      </w:r>
      <w:r w:rsidR="00D30976" w:rsidRPr="00D30976">
        <w:t xml:space="preserve"> </w:t>
      </w:r>
      <w:r w:rsidR="00D30976" w:rsidRPr="00D30976">
        <w:rPr>
          <w:rFonts w:ascii="Times New Roman" w:eastAsia="Times New Roman" w:hAnsi="Times New Roman" w:cs="Times New Roman"/>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7EBD" w:rsidRPr="00BC7EBD">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C7EBD" w:rsidRPr="00BC7EBD">
        <w:rPr>
          <w:rFonts w:ascii="Times New Roman" w:eastAsia="Times New Roman" w:hAnsi="Times New Roman" w:cs="Times New Roman"/>
          <w:sz w:val="28"/>
          <w:szCs w:val="28"/>
          <w:lang w:eastAsia="ru-RU"/>
        </w:rPr>
        <w:t>) Указ Президента Российской Федерации от 18.07.2005 № 813 «О порядке и условиях командирования федеральных государственных гражданских служащих»;</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C7EBD" w:rsidRPr="00BC7EBD">
        <w:rPr>
          <w:rFonts w:ascii="Times New Roman" w:eastAsia="Times New Roman" w:hAnsi="Times New Roman" w:cs="Times New Roman"/>
          <w:sz w:val="28"/>
          <w:szCs w:val="28"/>
          <w:lang w:eastAsia="ru-RU"/>
        </w:rPr>
        <w:t xml:space="preserve"> Постановление Правительства Российской Федерации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C7EBD" w:rsidRPr="00BC7EBD">
        <w:rPr>
          <w:rFonts w:ascii="Times New Roman" w:eastAsia="Times New Roman" w:hAnsi="Times New Roman" w:cs="Times New Roman"/>
          <w:sz w:val="28"/>
          <w:szCs w:val="28"/>
          <w:lang w:eastAsia="ru-RU"/>
        </w:rPr>
        <w:t>) 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C7EBD" w:rsidRPr="00BC7EBD">
        <w:rPr>
          <w:rFonts w:ascii="Times New Roman" w:eastAsia="Times New Roman" w:hAnsi="Times New Roman" w:cs="Times New Roman"/>
          <w:sz w:val="28"/>
          <w:szCs w:val="28"/>
          <w:lang w:eastAsia="ru-RU"/>
        </w:rPr>
        <w:t>) Постановление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AD41CA" w:rsidRPr="00BC7EBD" w:rsidRDefault="00BC7EBD"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0</w:t>
      </w:r>
      <w:r w:rsidRPr="00BC7EBD">
        <w:rPr>
          <w:rFonts w:ascii="Times New Roman" w:eastAsia="Times New Roman" w:hAnsi="Times New Roman" w:cs="Times New Roman"/>
          <w:sz w:val="28"/>
          <w:szCs w:val="28"/>
          <w:lang w:eastAsia="ru-RU"/>
        </w:rPr>
        <w:t>) Постановление Правительства Российской Федерации от 16.07.2007 № 447 «О совершенствовании учета федерального имущества»;</w:t>
      </w:r>
    </w:p>
    <w:p w:rsid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1</w:t>
      </w:r>
      <w:r w:rsidRPr="00BC7EBD">
        <w:rPr>
          <w:rFonts w:ascii="Times New Roman" w:eastAsia="Times New Roman" w:hAnsi="Times New Roman" w:cs="Times New Roman"/>
          <w:sz w:val="28"/>
          <w:szCs w:val="28"/>
          <w:lang w:eastAsia="ru-RU"/>
        </w:rPr>
        <w:t>) Постановление Правительства РФ от 10.02.2014 № 89 «Об утверждении Правил осуществления ведомственного контроля в сфере закупок для обеспечения федеральных нужд»;</w:t>
      </w:r>
    </w:p>
    <w:p w:rsidR="00D30976" w:rsidRPr="00D30976"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30976">
        <w:rPr>
          <w:rFonts w:ascii="Times New Roman" w:eastAsia="Times New Roman" w:hAnsi="Times New Roman" w:cs="Times New Roman"/>
          <w:sz w:val="28"/>
          <w:szCs w:val="28"/>
          <w:lang w:eastAsia="ru-RU"/>
        </w:rPr>
        <w:t>Постановление Правительства РФ от 05.06.2015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p w:rsidR="00D30976" w:rsidRPr="00D30976"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D30976">
        <w:rPr>
          <w:rFonts w:ascii="Times New Roman" w:eastAsia="Times New Roman" w:hAnsi="Times New Roman" w:cs="Times New Roman"/>
          <w:sz w:val="28"/>
          <w:szCs w:val="28"/>
          <w:lang w:eastAsia="ru-RU"/>
        </w:rPr>
        <w:t xml:space="preserve"> Постановление Правительства РФ от 28.11.2013 № 1093 </w:t>
      </w:r>
      <w:r w:rsidR="00A96962">
        <w:rPr>
          <w:rFonts w:ascii="Times New Roman" w:eastAsia="Times New Roman" w:hAnsi="Times New Roman" w:cs="Times New Roman"/>
          <w:sz w:val="28"/>
          <w:szCs w:val="28"/>
          <w:lang w:eastAsia="ru-RU"/>
        </w:rPr>
        <w:t>«</w:t>
      </w:r>
      <w:r w:rsidRPr="00D30976">
        <w:rPr>
          <w:rFonts w:ascii="Times New Roman" w:eastAsia="Times New Roman" w:hAnsi="Times New Roman" w:cs="Times New Roman"/>
          <w:sz w:val="28"/>
          <w:szCs w:val="28"/>
          <w:lang w:eastAsia="ru-RU"/>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A96962">
        <w:rPr>
          <w:rFonts w:ascii="Times New Roman" w:eastAsia="Times New Roman" w:hAnsi="Times New Roman" w:cs="Times New Roman"/>
          <w:sz w:val="28"/>
          <w:szCs w:val="28"/>
          <w:lang w:eastAsia="ru-RU"/>
        </w:rPr>
        <w:t>»</w:t>
      </w:r>
      <w:r w:rsidRPr="00D30976">
        <w:rPr>
          <w:rFonts w:ascii="Times New Roman" w:eastAsia="Times New Roman" w:hAnsi="Times New Roman" w:cs="Times New Roman"/>
          <w:sz w:val="28"/>
          <w:szCs w:val="28"/>
          <w:lang w:eastAsia="ru-RU"/>
        </w:rPr>
        <w:t>;</w:t>
      </w:r>
    </w:p>
    <w:p w:rsidR="00D30976" w:rsidRPr="00D30976"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A96962">
        <w:rPr>
          <w:rFonts w:ascii="Times New Roman" w:eastAsia="Times New Roman" w:hAnsi="Times New Roman" w:cs="Times New Roman"/>
          <w:sz w:val="28"/>
          <w:szCs w:val="28"/>
          <w:lang w:eastAsia="ru-RU"/>
        </w:rPr>
        <w:t xml:space="preserve"> </w:t>
      </w:r>
      <w:r w:rsidRPr="00D30976">
        <w:rPr>
          <w:rFonts w:ascii="Times New Roman" w:eastAsia="Times New Roman" w:hAnsi="Times New Roman" w:cs="Times New Roman"/>
          <w:sz w:val="28"/>
          <w:szCs w:val="28"/>
          <w:lang w:eastAsia="ru-RU"/>
        </w:rPr>
        <w:t>Постановление Правительства РФ от 05.06.2015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p w:rsidR="00D30976" w:rsidRPr="00BC7EBD"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D30976">
        <w:rPr>
          <w:rFonts w:ascii="Times New Roman" w:eastAsia="Times New Roman" w:hAnsi="Times New Roman" w:cs="Times New Roman"/>
          <w:sz w:val="28"/>
          <w:szCs w:val="28"/>
          <w:lang w:eastAsia="ru-RU"/>
        </w:rPr>
        <w:t xml:space="preserve"> Постановление Правительства РФ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BC7EBD" w:rsidRPr="00BC7EBD">
        <w:rPr>
          <w:rFonts w:ascii="Times New Roman" w:eastAsia="Times New Roman" w:hAnsi="Times New Roman" w:cs="Times New Roman"/>
          <w:sz w:val="28"/>
          <w:szCs w:val="28"/>
          <w:lang w:eastAsia="ru-RU"/>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C7EBD" w:rsidRPr="00BC7EBD">
        <w:rPr>
          <w:rFonts w:ascii="Times New Roman" w:eastAsia="Times New Roman" w:hAnsi="Times New Roman" w:cs="Times New Roman"/>
          <w:sz w:val="28"/>
          <w:szCs w:val="28"/>
          <w:lang w:eastAsia="ru-RU"/>
        </w:rPr>
        <w:t>) Инструкция по применению Плана счетов бюджетного учета, утвержденной приказом Минфина России от 06.12.2010 № 162н;</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C7EBD" w:rsidRPr="00BC7EBD">
        <w:rPr>
          <w:rFonts w:ascii="Times New Roman" w:eastAsia="Times New Roman" w:hAnsi="Times New Roman" w:cs="Times New Roman"/>
          <w:sz w:val="28"/>
          <w:szCs w:val="28"/>
          <w:lang w:eastAsia="ru-RU"/>
        </w:rPr>
        <w:t>)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BC7EBD" w:rsidRPr="00BC7EBD">
        <w:rPr>
          <w:rFonts w:ascii="Times New Roman" w:eastAsia="Times New Roman" w:hAnsi="Times New Roman" w:cs="Times New Roman"/>
          <w:sz w:val="28"/>
          <w:szCs w:val="28"/>
          <w:lang w:eastAsia="ru-RU"/>
        </w:rPr>
        <w:t>) 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0</w:t>
      </w:r>
      <w:r w:rsidR="00BC7EBD" w:rsidRPr="00BC7EBD">
        <w:rPr>
          <w:rFonts w:ascii="Times New Roman" w:eastAsia="Times New Roman" w:hAnsi="Times New Roman" w:cs="Times New Roman"/>
          <w:sz w:val="28"/>
          <w:szCs w:val="28"/>
          <w:lang w:eastAsia="ru-RU"/>
        </w:rPr>
        <w:t>)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AD41CA">
        <w:rPr>
          <w:rFonts w:ascii="Times New Roman" w:eastAsia="Times New Roman" w:hAnsi="Times New Roman" w:cs="Times New Roman"/>
          <w:sz w:val="28"/>
          <w:szCs w:val="28"/>
          <w:lang w:eastAsia="ru-RU"/>
        </w:rPr>
        <w:t>1</w:t>
      </w:r>
      <w:r w:rsidR="00BC7EBD" w:rsidRPr="00BC7EBD">
        <w:rPr>
          <w:rFonts w:ascii="Times New Roman" w:eastAsia="Times New Roman" w:hAnsi="Times New Roman" w:cs="Times New Roman"/>
          <w:sz w:val="28"/>
          <w:szCs w:val="28"/>
          <w:lang w:eastAsia="ru-RU"/>
        </w:rPr>
        <w:t>) Порядок составления, утверждения и ведения бюджетных смет центрального аппарата Роскомнадзора и его территориальных органов утвержденный приказом Роскомнадзора;</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2</w:t>
      </w:r>
      <w:r w:rsidR="00BC7EBD" w:rsidRPr="00BC7EBD">
        <w:rPr>
          <w:rFonts w:ascii="Times New Roman" w:eastAsia="Times New Roman" w:hAnsi="Times New Roman" w:cs="Times New Roman"/>
          <w:sz w:val="28"/>
          <w:szCs w:val="28"/>
          <w:lang w:eastAsia="ru-RU"/>
        </w:rPr>
        <w:t>) Приказ Роскомнадзора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3</w:t>
      </w:r>
      <w:r w:rsidR="00BC7EBD" w:rsidRPr="00BC7EBD">
        <w:rPr>
          <w:rFonts w:ascii="Times New Roman" w:eastAsia="Times New Roman" w:hAnsi="Times New Roman" w:cs="Times New Roman"/>
          <w:sz w:val="28"/>
          <w:szCs w:val="28"/>
          <w:lang w:eastAsia="ru-RU"/>
        </w:rPr>
        <w:t>) Указания о порядке применения бюджетной классификации Российской Федерации, утверждённые приказом Минфина России от 01.07.2013 № 65н;</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4</w:t>
      </w:r>
      <w:r w:rsidR="00BC7EBD" w:rsidRPr="00BC7EBD">
        <w:rPr>
          <w:rFonts w:ascii="Times New Roman" w:eastAsia="Times New Roman" w:hAnsi="Times New Roman" w:cs="Times New Roman"/>
          <w:sz w:val="28"/>
          <w:szCs w:val="28"/>
          <w:lang w:eastAsia="ru-RU"/>
        </w:rPr>
        <w:t>)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5</w:t>
      </w:r>
      <w:r w:rsidRPr="00BC7EBD">
        <w:rPr>
          <w:rFonts w:ascii="Times New Roman" w:eastAsia="Times New Roman" w:hAnsi="Times New Roman" w:cs="Times New Roman"/>
          <w:sz w:val="28"/>
          <w:szCs w:val="28"/>
          <w:lang w:eastAsia="ru-RU"/>
        </w:rPr>
        <w:t>)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BC7EBD" w:rsidRPr="00BC7EBD">
        <w:rPr>
          <w:rFonts w:ascii="Times New Roman" w:eastAsia="Times New Roman" w:hAnsi="Times New Roman" w:cs="Times New Roman"/>
          <w:sz w:val="28"/>
          <w:szCs w:val="28"/>
          <w:lang w:eastAsia="ru-RU"/>
        </w:rPr>
        <w:t>)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BC7EBD" w:rsidRPr="00BC7EBD">
        <w:rPr>
          <w:rFonts w:ascii="Times New Roman" w:eastAsia="Times New Roman" w:hAnsi="Times New Roman" w:cs="Times New Roman"/>
          <w:sz w:val="28"/>
          <w:szCs w:val="28"/>
          <w:lang w:eastAsia="ru-RU"/>
        </w:rPr>
        <w:t>) Приказ Роскомнадзора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C7EBD" w:rsidRPr="00BC7EBD">
        <w:rPr>
          <w:rFonts w:ascii="Times New Roman" w:eastAsia="Times New Roman" w:hAnsi="Times New Roman" w:cs="Times New Roman"/>
          <w:sz w:val="28"/>
          <w:szCs w:val="28"/>
          <w:lang w:eastAsia="ru-RU"/>
        </w:rPr>
        <w:t>) Приказ Роскомнадзора от 11.08.2016 № 210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федерального бюджета»;</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7EBD" w:rsidRPr="00BC7EBD">
        <w:rPr>
          <w:rFonts w:ascii="Times New Roman" w:eastAsia="Times New Roman" w:hAnsi="Times New Roman" w:cs="Times New Roman"/>
          <w:sz w:val="28"/>
          <w:szCs w:val="28"/>
          <w:lang w:eastAsia="ru-RU"/>
        </w:rPr>
        <w:t>) Приказ Роскомнадзора от 11.08.2016 № 211 «Об осуществлении Федеральной службой по надзору в сфере связи, информационных технологий и массовых коммуникаций и ее территориальными органами бюджетных полномочий главных администраторов (администраторов) доходов бюджетов субъектов Российской Федерации и местных бюджетов»;</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41CA">
        <w:rPr>
          <w:rFonts w:ascii="Times New Roman" w:eastAsia="Times New Roman" w:hAnsi="Times New Roman" w:cs="Times New Roman"/>
          <w:sz w:val="28"/>
          <w:szCs w:val="28"/>
          <w:lang w:eastAsia="ru-RU"/>
        </w:rPr>
        <w:t>0</w:t>
      </w:r>
      <w:r w:rsidR="00BC7EBD" w:rsidRPr="00BC7EBD">
        <w:rPr>
          <w:rFonts w:ascii="Times New Roman" w:eastAsia="Times New Roman" w:hAnsi="Times New Roman" w:cs="Times New Roman"/>
          <w:sz w:val="28"/>
          <w:szCs w:val="28"/>
          <w:lang w:eastAsia="ru-RU"/>
        </w:rPr>
        <w:t xml:space="preserve">) Порядок </w:t>
      </w:r>
      <w:proofErr w:type="gramStart"/>
      <w:r w:rsidR="00BC7EBD" w:rsidRPr="00BC7EBD">
        <w:rPr>
          <w:rFonts w:ascii="Times New Roman" w:eastAsia="Times New Roman" w:hAnsi="Times New Roman" w:cs="Times New Roman"/>
          <w:sz w:val="28"/>
          <w:szCs w:val="28"/>
          <w:lang w:eastAsia="ru-RU"/>
        </w:rPr>
        <w:t>администрирования доходов бюджетов бюджетной системы Российской Федерации Федеральной</w:t>
      </w:r>
      <w:proofErr w:type="gramEnd"/>
      <w:r w:rsidR="00BC7EBD" w:rsidRPr="00BC7EBD">
        <w:rPr>
          <w:rFonts w:ascii="Times New Roman" w:eastAsia="Times New Roman" w:hAnsi="Times New Roman" w:cs="Times New Roman"/>
          <w:sz w:val="28"/>
          <w:szCs w:val="28"/>
          <w:lang w:eastAsia="ru-RU"/>
        </w:rPr>
        <w:t xml:space="preserve"> службой по надзору в сфере связи, информационных технологий и массовых коммуникаций и ее территориальными органами, утвержденного приказом Роскомнадзора от 23.12.2014 № 192;</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41CA">
        <w:rPr>
          <w:rFonts w:ascii="Times New Roman" w:eastAsia="Times New Roman" w:hAnsi="Times New Roman" w:cs="Times New Roman"/>
          <w:sz w:val="28"/>
          <w:szCs w:val="28"/>
          <w:lang w:eastAsia="ru-RU"/>
        </w:rPr>
        <w:t>1</w:t>
      </w:r>
      <w:r w:rsidR="00BC7EBD" w:rsidRPr="00BC7EBD">
        <w:rPr>
          <w:rFonts w:ascii="Times New Roman" w:eastAsia="Times New Roman" w:hAnsi="Times New Roman" w:cs="Times New Roman"/>
          <w:sz w:val="28"/>
          <w:szCs w:val="28"/>
          <w:lang w:eastAsia="ru-RU"/>
        </w:rPr>
        <w:t>) Приказ Роскомнадзора от 31 декабря 2015 № 191 «Об осуществлении внутреннего финансового контроля в Федеральной службе по надзору в сфере связи, информационных технологий и массовых коммуникаций»;</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41CA">
        <w:rPr>
          <w:rFonts w:ascii="Times New Roman" w:eastAsia="Times New Roman" w:hAnsi="Times New Roman" w:cs="Times New Roman"/>
          <w:sz w:val="28"/>
          <w:szCs w:val="28"/>
          <w:lang w:eastAsia="ru-RU"/>
        </w:rPr>
        <w:t>2</w:t>
      </w:r>
      <w:r w:rsidR="00BC7EBD" w:rsidRPr="00BC7EBD">
        <w:rPr>
          <w:rFonts w:ascii="Times New Roman" w:eastAsia="Times New Roman" w:hAnsi="Times New Roman" w:cs="Times New Roman"/>
          <w:sz w:val="28"/>
          <w:szCs w:val="28"/>
          <w:lang w:eastAsia="ru-RU"/>
        </w:rPr>
        <w:t>) Приказ Минфина России от 20.11.2007 № 112н Приказ «Об общих требованиях к порядку составления, утверждения и ведения бюджетных смет казенных учреждений»;</w:t>
      </w:r>
    </w:p>
    <w:p w:rsidR="00BC7EBD" w:rsidRDefault="00D30976"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41CA">
        <w:rPr>
          <w:rFonts w:ascii="Times New Roman" w:eastAsia="Times New Roman" w:hAnsi="Times New Roman" w:cs="Times New Roman"/>
          <w:sz w:val="28"/>
          <w:szCs w:val="28"/>
          <w:lang w:eastAsia="ru-RU"/>
        </w:rPr>
        <w:t>3</w:t>
      </w:r>
      <w:r w:rsidR="00BC7EBD" w:rsidRPr="00BC7EBD">
        <w:rPr>
          <w:rFonts w:ascii="Times New Roman" w:eastAsia="Times New Roman" w:hAnsi="Times New Roman" w:cs="Times New Roman"/>
          <w:sz w:val="28"/>
          <w:szCs w:val="28"/>
          <w:lang w:eastAsia="ru-RU"/>
        </w:rPr>
        <w:t>)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944A03" w:rsidRPr="00566620" w:rsidRDefault="00944A03"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lastRenderedPageBreak/>
        <w:t>2.2.</w:t>
      </w:r>
      <w:r w:rsidR="00B360CA">
        <w:rPr>
          <w:rFonts w:ascii="Times New Roman" w:eastAsia="Times New Roman" w:hAnsi="Times New Roman" w:cs="Times New Roman"/>
          <w:sz w:val="28"/>
          <w:szCs w:val="28"/>
          <w:lang w:eastAsia="ru-RU"/>
        </w:rPr>
        <w:t>3</w:t>
      </w:r>
      <w:r w:rsidRPr="00566620">
        <w:rPr>
          <w:rFonts w:ascii="Times New Roman" w:eastAsia="Times New Roman" w:hAnsi="Times New Roman" w:cs="Times New Roman"/>
          <w:sz w:val="28"/>
          <w:szCs w:val="28"/>
          <w:lang w:eastAsia="ru-RU"/>
        </w:rPr>
        <w:t xml:space="preserve">. Иные профессиональные знания </w:t>
      </w:r>
      <w:r w:rsidR="00AD0BAE">
        <w:rPr>
          <w:rFonts w:ascii="Times New Roman" w:eastAsia="Times New Roman" w:hAnsi="Times New Roman" w:cs="Times New Roman"/>
          <w:sz w:val="28"/>
          <w:szCs w:val="28"/>
          <w:lang w:eastAsia="ru-RU"/>
        </w:rPr>
        <w:t>ведущего специалиста-эксперта</w:t>
      </w:r>
      <w:r w:rsidR="007729BD"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должны включать: </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 понятие, объекты и субъекты бюджетного учета;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2) понятие и виды бюджетной отчетности;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3) понятие и состав бюджетной классификации;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4) понятие и состав регистров бюджетного учета;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5) основы кассового исполнения бюджетов бюджетной системы Российской Федерации;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6) бюджетная классификация Российской Федерации и порядок ее применения;</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7) порядок подготовки квартальных и годовых отчетов об исполнении федерального бюджета;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8) аппаратного и программного обеспечения;</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9) работы со служебной информацией;</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 xml:space="preserve">10) знания основ экономики; </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1</w:t>
      </w:r>
      <w:r w:rsidRPr="00BC7EBD">
        <w:rPr>
          <w:rFonts w:ascii="Times New Roman" w:eastAsia="Times New Roman" w:hAnsi="Times New Roman" w:cs="Times New Roman"/>
          <w:sz w:val="28"/>
          <w:szCs w:val="28"/>
          <w:lang w:bidi="en-US"/>
        </w:rPr>
        <w:t>) знание основ организаторской работы;</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2</w:t>
      </w:r>
      <w:r w:rsidRPr="00BC7EBD">
        <w:rPr>
          <w:rFonts w:ascii="Times New Roman" w:eastAsia="Times New Roman" w:hAnsi="Times New Roman" w:cs="Times New Roman"/>
          <w:sz w:val="28"/>
          <w:szCs w:val="28"/>
          <w:lang w:bidi="en-US"/>
        </w:rPr>
        <w:t>) знания правил делового этикета;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3</w:t>
      </w:r>
      <w:r w:rsidRPr="00BC7EBD">
        <w:rPr>
          <w:rFonts w:ascii="Times New Roman" w:eastAsia="Times New Roman" w:hAnsi="Times New Roman" w:cs="Times New Roman"/>
          <w:sz w:val="28"/>
          <w:szCs w:val="28"/>
          <w:lang w:bidi="en-US"/>
        </w:rPr>
        <w:t>) знания работы со служебной информацией;</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4</w:t>
      </w:r>
      <w:r w:rsidRPr="00BC7EBD">
        <w:rPr>
          <w:rFonts w:ascii="Times New Roman" w:eastAsia="Times New Roman" w:hAnsi="Times New Roman" w:cs="Times New Roman"/>
          <w:sz w:val="28"/>
          <w:szCs w:val="28"/>
          <w:lang w:bidi="en-US"/>
        </w:rPr>
        <w:t>) знания основ делопроизводства;</w:t>
      </w:r>
      <w:r w:rsidRPr="00BC7EBD">
        <w:rPr>
          <w:rFonts w:ascii="Times New Roman" w:eastAsia="Times New Roman" w:hAnsi="Times New Roman" w:cs="Times New Roman"/>
          <w:sz w:val="28"/>
          <w:szCs w:val="28"/>
          <w:lang w:bidi="en-US"/>
        </w:rPr>
        <w:tab/>
      </w:r>
    </w:p>
    <w:p w:rsidR="00FB6C4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5</w:t>
      </w:r>
      <w:r w:rsidRPr="00BC7EBD">
        <w:rPr>
          <w:rFonts w:ascii="Times New Roman" w:eastAsia="Times New Roman" w:hAnsi="Times New Roman" w:cs="Times New Roman"/>
          <w:sz w:val="28"/>
          <w:szCs w:val="28"/>
          <w:lang w:bidi="en-US"/>
        </w:rPr>
        <w:t xml:space="preserve">) знание </w:t>
      </w:r>
      <w:proofErr w:type="gramStart"/>
      <w:r w:rsidRPr="00BC7EBD">
        <w:rPr>
          <w:rFonts w:ascii="Times New Roman" w:eastAsia="Times New Roman" w:hAnsi="Times New Roman" w:cs="Times New Roman"/>
          <w:sz w:val="28"/>
          <w:szCs w:val="28"/>
          <w:lang w:bidi="en-US"/>
        </w:rPr>
        <w:t>основ взаимодействия деятельности органов исполнительной власти субъектов Российской Федерации</w:t>
      </w:r>
      <w:proofErr w:type="gramEnd"/>
      <w:r w:rsidRPr="00BC7EBD">
        <w:rPr>
          <w:rFonts w:ascii="Times New Roman" w:eastAsia="Times New Roman" w:hAnsi="Times New Roman" w:cs="Times New Roman"/>
          <w:sz w:val="28"/>
          <w:szCs w:val="28"/>
          <w:lang w:bidi="en-US"/>
        </w:rPr>
        <w:t xml:space="preserve"> и территориальных органов федеральны</w:t>
      </w:r>
      <w:r w:rsidR="00A96962">
        <w:rPr>
          <w:rFonts w:ascii="Times New Roman" w:eastAsia="Times New Roman" w:hAnsi="Times New Roman" w:cs="Times New Roman"/>
          <w:sz w:val="28"/>
          <w:szCs w:val="28"/>
          <w:lang w:bidi="en-US"/>
        </w:rPr>
        <w:t>х органов исполнительной власти;</w:t>
      </w:r>
    </w:p>
    <w:p w:rsidR="00615253" w:rsidRPr="00615253" w:rsidRDefault="00615253"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6</w:t>
      </w:r>
      <w:r>
        <w:rPr>
          <w:rFonts w:ascii="Times New Roman" w:eastAsia="Times New Roman" w:hAnsi="Times New Roman" w:cs="Times New Roman"/>
          <w:sz w:val="28"/>
          <w:szCs w:val="28"/>
          <w:lang w:bidi="en-US"/>
        </w:rPr>
        <w:t>)</w:t>
      </w:r>
      <w:r w:rsidRPr="00615253">
        <w:rPr>
          <w:rFonts w:ascii="Times New Roman" w:eastAsia="Times New Roman" w:hAnsi="Times New Roman" w:cs="Times New Roman"/>
          <w:sz w:val="28"/>
          <w:szCs w:val="28"/>
          <w:lang w:bidi="en-US"/>
        </w:rPr>
        <w:t xml:space="preserve"> условия и порядок размещения информации</w:t>
      </w:r>
      <w:r w:rsidR="00A96962">
        <w:rPr>
          <w:rFonts w:ascii="Times New Roman" w:eastAsia="Times New Roman" w:hAnsi="Times New Roman" w:cs="Times New Roman"/>
          <w:sz w:val="28"/>
          <w:szCs w:val="28"/>
          <w:lang w:bidi="en-US"/>
        </w:rPr>
        <w:t xml:space="preserve"> </w:t>
      </w:r>
      <w:r w:rsidRPr="00615253">
        <w:rPr>
          <w:rFonts w:ascii="Times New Roman" w:eastAsia="Times New Roman" w:hAnsi="Times New Roman" w:cs="Times New Roman"/>
          <w:sz w:val="28"/>
          <w:szCs w:val="28"/>
          <w:lang w:bidi="en-US"/>
        </w:rPr>
        <w:t>на государственных</w:t>
      </w:r>
      <w:r w:rsidR="00A96962">
        <w:rPr>
          <w:rFonts w:ascii="Times New Roman" w:eastAsia="Times New Roman" w:hAnsi="Times New Roman" w:cs="Times New Roman"/>
          <w:sz w:val="28"/>
          <w:szCs w:val="28"/>
          <w:lang w:bidi="en-US"/>
        </w:rPr>
        <w:t xml:space="preserve"> </w:t>
      </w:r>
      <w:r w:rsidRPr="00615253">
        <w:rPr>
          <w:rFonts w:ascii="Times New Roman" w:eastAsia="Times New Roman" w:hAnsi="Times New Roman" w:cs="Times New Roman"/>
          <w:sz w:val="28"/>
          <w:szCs w:val="28"/>
          <w:lang w:bidi="en-US"/>
        </w:rPr>
        <w:t>информационных ресурсах (в соответствии с должностными обязанностями);</w:t>
      </w:r>
    </w:p>
    <w:p w:rsidR="00615253" w:rsidRPr="00615253" w:rsidRDefault="00615253"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7</w:t>
      </w:r>
      <w:r>
        <w:rPr>
          <w:rFonts w:ascii="Times New Roman" w:eastAsia="Times New Roman" w:hAnsi="Times New Roman" w:cs="Times New Roman"/>
          <w:sz w:val="28"/>
          <w:szCs w:val="28"/>
          <w:lang w:bidi="en-US"/>
        </w:rPr>
        <w:t>)</w:t>
      </w:r>
      <w:r w:rsidRPr="00615253">
        <w:rPr>
          <w:rFonts w:ascii="Times New Roman" w:eastAsia="Times New Roman" w:hAnsi="Times New Roman" w:cs="Times New Roman"/>
          <w:sz w:val="28"/>
          <w:szCs w:val="28"/>
          <w:lang w:bidi="en-US"/>
        </w:rPr>
        <w:t xml:space="preserve"> контрактная  система  в  сфере  закупок  товаров,  работ,  услуг  для обеспечения государственных и муниципальных нужд;</w:t>
      </w:r>
    </w:p>
    <w:p w:rsidR="00615253" w:rsidRDefault="00615253"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8</w:t>
      </w:r>
      <w:r>
        <w:rPr>
          <w:rFonts w:ascii="Times New Roman" w:eastAsia="Times New Roman" w:hAnsi="Times New Roman" w:cs="Times New Roman"/>
          <w:sz w:val="28"/>
          <w:szCs w:val="28"/>
          <w:lang w:bidi="en-US"/>
        </w:rPr>
        <w:t>)</w:t>
      </w:r>
      <w:r w:rsidRPr="00615253">
        <w:rPr>
          <w:rFonts w:ascii="Times New Roman" w:eastAsia="Times New Roman" w:hAnsi="Times New Roman" w:cs="Times New Roman"/>
          <w:sz w:val="28"/>
          <w:szCs w:val="28"/>
          <w:lang w:bidi="en-US"/>
        </w:rPr>
        <w:t xml:space="preserve">  порядок определения поставщика (подрядчика, исполнителя).</w:t>
      </w:r>
    </w:p>
    <w:p w:rsidR="00944A03" w:rsidRPr="00566620" w:rsidRDefault="00944A03"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4</w:t>
      </w:r>
      <w:r w:rsidRPr="00566620">
        <w:rPr>
          <w:rFonts w:ascii="Times New Roman" w:eastAsia="Times New Roman" w:hAnsi="Times New Roman" w:cs="Times New Roman"/>
          <w:sz w:val="28"/>
          <w:szCs w:val="28"/>
          <w:lang w:eastAsia="ru-RU"/>
        </w:rPr>
        <w:t xml:space="preserve">.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00AF401B"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 должен обладать следующими </w:t>
      </w:r>
      <w:r w:rsidRPr="00C94218">
        <w:rPr>
          <w:rFonts w:ascii="Times New Roman" w:eastAsia="Times New Roman" w:hAnsi="Times New Roman" w:cs="Times New Roman"/>
          <w:b/>
          <w:sz w:val="28"/>
          <w:szCs w:val="28"/>
          <w:lang w:eastAsia="ru-RU"/>
        </w:rPr>
        <w:t>профессиональными умениями</w:t>
      </w:r>
      <w:r w:rsidRPr="00566620">
        <w:rPr>
          <w:rFonts w:ascii="Times New Roman" w:eastAsia="Times New Roman" w:hAnsi="Times New Roman" w:cs="Times New Roman"/>
          <w:sz w:val="28"/>
          <w:szCs w:val="28"/>
          <w:lang w:eastAsia="ru-RU"/>
        </w:rPr>
        <w:t>:</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1) проведение финансовой отчетности; </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2) </w:t>
      </w:r>
      <w:r w:rsidR="00615253" w:rsidRPr="00615253">
        <w:rPr>
          <w:rFonts w:ascii="Times New Roman" w:eastAsia="Times New Roman" w:hAnsi="Times New Roman" w:cs="Times New Roman"/>
          <w:sz w:val="28"/>
          <w:szCs w:val="28"/>
          <w:lang w:eastAsia="ru-RU"/>
        </w:rPr>
        <w:t xml:space="preserve">владения компьютерной техникой и необходимым программным обеспечением, работы с внутренними и периферийными устройствами </w:t>
      </w:r>
      <w:r w:rsidR="00615253">
        <w:rPr>
          <w:rFonts w:ascii="Times New Roman" w:eastAsia="Times New Roman" w:hAnsi="Times New Roman" w:cs="Times New Roman"/>
          <w:sz w:val="28"/>
          <w:szCs w:val="28"/>
          <w:lang w:eastAsia="ru-RU"/>
        </w:rPr>
        <w:t>компьютера</w:t>
      </w:r>
      <w:r w:rsidRPr="008B75FE">
        <w:rPr>
          <w:rFonts w:ascii="Times New Roman" w:eastAsia="Times New Roman" w:hAnsi="Times New Roman" w:cs="Times New Roman"/>
          <w:sz w:val="28"/>
          <w:szCs w:val="28"/>
          <w:lang w:eastAsia="ru-RU"/>
        </w:rPr>
        <w:t>;</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3) работа с государственной интегрированной информационной систем</w:t>
      </w:r>
      <w:r w:rsidR="005E5C8E">
        <w:rPr>
          <w:rFonts w:ascii="Times New Roman" w:eastAsia="Times New Roman" w:hAnsi="Times New Roman" w:cs="Times New Roman"/>
          <w:sz w:val="28"/>
          <w:szCs w:val="28"/>
          <w:lang w:eastAsia="ru-RU"/>
        </w:rPr>
        <w:t>ой</w:t>
      </w:r>
      <w:r w:rsidRPr="008B75FE">
        <w:rPr>
          <w:rFonts w:ascii="Times New Roman" w:eastAsia="Times New Roman" w:hAnsi="Times New Roman" w:cs="Times New Roman"/>
          <w:sz w:val="28"/>
          <w:szCs w:val="28"/>
          <w:lang w:eastAsia="ru-RU"/>
        </w:rPr>
        <w:t xml:space="preserve"> управления общественными финансами “Электронный бюджет”, в </w:t>
      </w:r>
      <w:proofErr w:type="spellStart"/>
      <w:r w:rsidRPr="008B75FE">
        <w:rPr>
          <w:rFonts w:ascii="Times New Roman" w:eastAsia="Times New Roman" w:hAnsi="Times New Roman" w:cs="Times New Roman"/>
          <w:sz w:val="28"/>
          <w:szCs w:val="28"/>
          <w:lang w:eastAsia="ru-RU"/>
        </w:rPr>
        <w:t>т.ч</w:t>
      </w:r>
      <w:proofErr w:type="spellEnd"/>
      <w:r w:rsidRPr="008B75FE">
        <w:rPr>
          <w:rFonts w:ascii="Times New Roman" w:eastAsia="Times New Roman" w:hAnsi="Times New Roman" w:cs="Times New Roman"/>
          <w:sz w:val="28"/>
          <w:szCs w:val="28"/>
          <w:lang w:eastAsia="ru-RU"/>
        </w:rPr>
        <w:t>. ее подсистемой «Бюджетное планирование», расчетами и обоснованиями участников бюджетного процесса, работать с бюджетной отчетностью;</w:t>
      </w:r>
      <w:r w:rsidRPr="008B75FE">
        <w:rPr>
          <w:rFonts w:ascii="Times New Roman" w:eastAsia="Times New Roman" w:hAnsi="Times New Roman" w:cs="Times New Roman"/>
          <w:sz w:val="28"/>
          <w:szCs w:val="28"/>
          <w:lang w:eastAsia="ru-RU"/>
        </w:rPr>
        <w:tab/>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4) организация и осуществление ведения бюджетного (бухгалтерского) и налогового учета;</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5)  разработки, рассмотрения и согласования проектов актов и других документов;</w:t>
      </w:r>
    </w:p>
    <w:p w:rsidR="00FB6C4D" w:rsidRPr="008B75FE" w:rsidRDefault="00FB6C4D" w:rsidP="00FB6C4D">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6) подготовка методических рекомендаций, разъяснений;</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7) подготовка аналитических, информационных и других материалов;</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15253">
        <w:rPr>
          <w:rFonts w:ascii="Times New Roman" w:eastAsia="Times New Roman" w:hAnsi="Times New Roman" w:cs="Times New Roman"/>
          <w:sz w:val="28"/>
          <w:szCs w:val="28"/>
          <w:lang w:eastAsia="ru-RU"/>
        </w:rPr>
        <w:t xml:space="preserve"> анализа заявок,  поступивших  от  государственных  заказчиков  и прилагаемых к ним документов, </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Pr="00615253">
        <w:rPr>
          <w:rFonts w:ascii="Times New Roman" w:eastAsia="Times New Roman" w:hAnsi="Times New Roman" w:cs="Times New Roman"/>
          <w:sz w:val="28"/>
          <w:szCs w:val="28"/>
          <w:lang w:eastAsia="ru-RU"/>
        </w:rPr>
        <w:t xml:space="preserve"> размещения  в  единой  информационной  системе  извещения  о  закупках;</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615253">
        <w:rPr>
          <w:rFonts w:ascii="Times New Roman" w:eastAsia="Times New Roman" w:hAnsi="Times New Roman" w:cs="Times New Roman"/>
          <w:sz w:val="28"/>
          <w:szCs w:val="28"/>
          <w:lang w:eastAsia="ru-RU"/>
        </w:rPr>
        <w:t xml:space="preserve"> разработки  конкурсной  документации,  документации  об  аукционе,  иной документации в соответствии с требованиями законодательства;</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615253">
        <w:rPr>
          <w:rFonts w:ascii="Times New Roman" w:eastAsia="Times New Roman" w:hAnsi="Times New Roman" w:cs="Times New Roman"/>
          <w:sz w:val="28"/>
          <w:szCs w:val="28"/>
          <w:lang w:eastAsia="ru-RU"/>
        </w:rPr>
        <w:t>проведения закупки в соответствии с действующим законодательством;</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615253">
        <w:rPr>
          <w:rFonts w:ascii="Times New Roman" w:eastAsia="Times New Roman" w:hAnsi="Times New Roman" w:cs="Times New Roman"/>
          <w:sz w:val="28"/>
          <w:szCs w:val="28"/>
          <w:lang w:eastAsia="ru-RU"/>
        </w:rPr>
        <w:t xml:space="preserve">планирования и организации своего рабочего времени; </w:t>
      </w:r>
    </w:p>
    <w:p w:rsidR="00615253" w:rsidRPr="00615253" w:rsidRDefault="00615253" w:rsidP="00AD41CA">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615253">
        <w:rPr>
          <w:rFonts w:ascii="Times New Roman" w:eastAsia="Times New Roman" w:hAnsi="Times New Roman" w:cs="Times New Roman"/>
          <w:sz w:val="28"/>
          <w:szCs w:val="28"/>
          <w:lang w:eastAsia="ru-RU"/>
        </w:rPr>
        <w:t xml:space="preserve"> работы с системой «</w:t>
      </w:r>
      <w:proofErr w:type="spellStart"/>
      <w:r w:rsidRPr="00615253">
        <w:rPr>
          <w:rFonts w:ascii="Times New Roman" w:eastAsia="Times New Roman" w:hAnsi="Times New Roman" w:cs="Times New Roman"/>
          <w:sz w:val="28"/>
          <w:szCs w:val="28"/>
          <w:lang w:val="en-US" w:eastAsia="ru-RU"/>
        </w:rPr>
        <w:t>zakupki</w:t>
      </w:r>
      <w:proofErr w:type="spellEnd"/>
      <w:r w:rsidRPr="00615253">
        <w:rPr>
          <w:rFonts w:ascii="Times New Roman" w:eastAsia="Times New Roman" w:hAnsi="Times New Roman" w:cs="Times New Roman"/>
          <w:sz w:val="28"/>
          <w:szCs w:val="28"/>
          <w:lang w:eastAsia="ru-RU"/>
        </w:rPr>
        <w:t>.</w:t>
      </w:r>
      <w:proofErr w:type="spellStart"/>
      <w:r w:rsidRPr="00615253">
        <w:rPr>
          <w:rFonts w:ascii="Times New Roman" w:eastAsia="Times New Roman" w:hAnsi="Times New Roman" w:cs="Times New Roman"/>
          <w:sz w:val="28"/>
          <w:szCs w:val="28"/>
          <w:lang w:val="en-US" w:eastAsia="ru-RU"/>
        </w:rPr>
        <w:t>gov</w:t>
      </w:r>
      <w:proofErr w:type="spellEnd"/>
      <w:r w:rsidRPr="00615253">
        <w:rPr>
          <w:rFonts w:ascii="Times New Roman" w:eastAsia="Times New Roman" w:hAnsi="Times New Roman" w:cs="Times New Roman"/>
          <w:sz w:val="28"/>
          <w:szCs w:val="28"/>
          <w:lang w:eastAsia="ru-RU"/>
        </w:rPr>
        <w:t>.</w:t>
      </w:r>
      <w:proofErr w:type="spellStart"/>
      <w:r w:rsidRPr="00615253">
        <w:rPr>
          <w:rFonts w:ascii="Times New Roman" w:eastAsia="Times New Roman" w:hAnsi="Times New Roman" w:cs="Times New Roman"/>
          <w:sz w:val="28"/>
          <w:szCs w:val="28"/>
          <w:lang w:val="en-US" w:eastAsia="ru-RU"/>
        </w:rPr>
        <w:t>ru</w:t>
      </w:r>
      <w:proofErr w:type="spellEnd"/>
      <w:r w:rsidR="00AD41CA">
        <w:rPr>
          <w:rFonts w:ascii="Times New Roman" w:eastAsia="Times New Roman" w:hAnsi="Times New Roman" w:cs="Times New Roman"/>
          <w:sz w:val="28"/>
          <w:szCs w:val="28"/>
          <w:lang w:eastAsia="ru-RU"/>
        </w:rPr>
        <w:t>».</w:t>
      </w:r>
    </w:p>
    <w:p w:rsidR="00944A03" w:rsidRPr="00566620" w:rsidRDefault="00AF401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5</w:t>
      </w:r>
      <w:r w:rsidRPr="00566620">
        <w:rPr>
          <w:rFonts w:ascii="Times New Roman" w:eastAsia="Times New Roman" w:hAnsi="Times New Roman" w:cs="Times New Roman"/>
          <w:sz w:val="28"/>
          <w:szCs w:val="28"/>
          <w:lang w:eastAsia="ru-RU"/>
        </w:rPr>
        <w:t>.</w:t>
      </w:r>
      <w:r w:rsidR="00944A03" w:rsidRPr="00566620">
        <w:rPr>
          <w:rFonts w:ascii="Times New Roman" w:eastAsia="Times New Roman" w:hAnsi="Times New Roman" w:cs="Times New Roman"/>
          <w:sz w:val="28"/>
          <w:szCs w:val="28"/>
          <w:lang w:eastAsia="ru-RU"/>
        </w:rPr>
        <w:t xml:space="preserve"> Гражданский</w:t>
      </w:r>
      <w:r w:rsidRPr="00566620">
        <w:rPr>
          <w:rFonts w:ascii="Times New Roman" w:eastAsia="Times New Roman" w:hAnsi="Times New Roman" w:cs="Times New Roman"/>
          <w:sz w:val="28"/>
          <w:szCs w:val="28"/>
          <w:lang w:eastAsia="ru-RU"/>
        </w:rPr>
        <w:t xml:space="preserve">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00944A03" w:rsidRPr="00566620">
        <w:rPr>
          <w:rFonts w:ascii="Times New Roman" w:eastAsia="Times New Roman" w:hAnsi="Times New Roman" w:cs="Times New Roman"/>
          <w:sz w:val="28"/>
          <w:szCs w:val="28"/>
          <w:lang w:eastAsia="ru-RU"/>
        </w:rPr>
        <w:t xml:space="preserve">, должен обладать следующими </w:t>
      </w:r>
      <w:r w:rsidR="00944A03" w:rsidRPr="00C94218">
        <w:rPr>
          <w:rFonts w:ascii="Times New Roman" w:eastAsia="Times New Roman" w:hAnsi="Times New Roman" w:cs="Times New Roman"/>
          <w:b/>
          <w:sz w:val="28"/>
          <w:szCs w:val="28"/>
          <w:lang w:eastAsia="ru-RU"/>
        </w:rPr>
        <w:t>функциональными знаниями</w:t>
      </w:r>
      <w:r w:rsidR="00944A03" w:rsidRPr="00566620">
        <w:rPr>
          <w:rFonts w:ascii="Times New Roman" w:eastAsia="Times New Roman" w:hAnsi="Times New Roman" w:cs="Times New Roman"/>
          <w:sz w:val="28"/>
          <w:szCs w:val="28"/>
          <w:lang w:eastAsia="ru-RU"/>
        </w:rPr>
        <w:t>:</w:t>
      </w:r>
    </w:p>
    <w:p w:rsidR="00FB6C4D" w:rsidRPr="00FB6C4D"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6C4D">
        <w:rPr>
          <w:rFonts w:ascii="Times New Roman" w:eastAsia="Times New Roman" w:hAnsi="Times New Roman" w:cs="Times New Roman"/>
          <w:sz w:val="28"/>
          <w:szCs w:val="28"/>
          <w:lang w:eastAsia="ru-RU"/>
        </w:rPr>
        <w:t>1) методы бюджетного планирования;</w:t>
      </w:r>
    </w:p>
    <w:p w:rsidR="00FB6C4D" w:rsidRPr="00FB6C4D"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6C4D">
        <w:rPr>
          <w:rFonts w:ascii="Times New Roman" w:eastAsia="Times New Roman" w:hAnsi="Times New Roman" w:cs="Times New Roman"/>
          <w:sz w:val="28"/>
          <w:szCs w:val="28"/>
          <w:lang w:eastAsia="ru-RU"/>
        </w:rPr>
        <w:t>2) принципы бюджетного учета и отчетности;</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6C4D" w:rsidRPr="00FB6C4D">
        <w:rPr>
          <w:rFonts w:ascii="Times New Roman" w:eastAsia="Times New Roman" w:hAnsi="Times New Roman" w:cs="Times New Roman"/>
          <w:sz w:val="28"/>
          <w:szCs w:val="28"/>
          <w:lang w:eastAsia="ru-RU"/>
        </w:rPr>
        <w:t>) Положения об отделе;</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6C4D" w:rsidRPr="00FB6C4D">
        <w:rPr>
          <w:rFonts w:ascii="Times New Roman" w:eastAsia="Times New Roman" w:hAnsi="Times New Roman" w:cs="Times New Roman"/>
          <w:sz w:val="28"/>
          <w:szCs w:val="28"/>
          <w:lang w:eastAsia="ru-RU"/>
        </w:rPr>
        <w:t xml:space="preserve">) регламент Роскомнадзора; </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B6C4D" w:rsidRPr="00FB6C4D">
        <w:rPr>
          <w:rFonts w:ascii="Times New Roman" w:eastAsia="Times New Roman" w:hAnsi="Times New Roman" w:cs="Times New Roman"/>
          <w:sz w:val="28"/>
          <w:szCs w:val="28"/>
          <w:lang w:eastAsia="ru-RU"/>
        </w:rPr>
        <w:t xml:space="preserve">) служебный распорядок Управления; </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B6C4D" w:rsidRPr="00FB6C4D">
        <w:rPr>
          <w:rFonts w:ascii="Times New Roman" w:eastAsia="Times New Roman" w:hAnsi="Times New Roman" w:cs="Times New Roman"/>
          <w:sz w:val="28"/>
          <w:szCs w:val="28"/>
          <w:lang w:eastAsia="ru-RU"/>
        </w:rPr>
        <w:t>) Положение об Управлении;</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B6C4D" w:rsidRPr="00FB6C4D">
        <w:rPr>
          <w:rFonts w:ascii="Times New Roman" w:eastAsia="Times New Roman" w:hAnsi="Times New Roman" w:cs="Times New Roman"/>
          <w:sz w:val="28"/>
          <w:szCs w:val="28"/>
          <w:lang w:eastAsia="ru-RU"/>
        </w:rPr>
        <w:t>) приказы и распоряжения Роскомнадзора, в части касающейся полномочий отдела;</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B6C4D" w:rsidRPr="00FB6C4D">
        <w:rPr>
          <w:rFonts w:ascii="Times New Roman" w:eastAsia="Times New Roman" w:hAnsi="Times New Roman" w:cs="Times New Roman"/>
          <w:sz w:val="28"/>
          <w:szCs w:val="28"/>
          <w:lang w:eastAsia="ru-RU"/>
        </w:rPr>
        <w:t>) система взаимодействия в рамках внутриведомственного и межведомственного электронного документооборота;</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B6C4D" w:rsidRPr="00FB6C4D">
        <w:rPr>
          <w:rFonts w:ascii="Times New Roman" w:eastAsia="Times New Roman" w:hAnsi="Times New Roman" w:cs="Times New Roman"/>
          <w:sz w:val="28"/>
          <w:szCs w:val="28"/>
          <w:lang w:eastAsia="ru-RU"/>
        </w:rPr>
        <w:t>)</w:t>
      </w:r>
      <w:r w:rsidR="00FB6C4D" w:rsidRPr="00FB6C4D">
        <w:rPr>
          <w:rFonts w:ascii="Times New Roman" w:eastAsia="Times New Roman" w:hAnsi="Times New Roman" w:cs="Times New Roman"/>
          <w:sz w:val="28"/>
          <w:szCs w:val="28"/>
          <w:lang w:eastAsia="ru-RU"/>
        </w:rPr>
        <w:tab/>
        <w:t>знание порядка рассмотрения обращений граждан;</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B6C4D" w:rsidRPr="00FB6C4D">
        <w:rPr>
          <w:rFonts w:ascii="Times New Roman" w:eastAsia="Times New Roman" w:hAnsi="Times New Roman" w:cs="Times New Roman"/>
          <w:sz w:val="28"/>
          <w:szCs w:val="28"/>
          <w:lang w:eastAsia="ru-RU"/>
        </w:rPr>
        <w:t>)</w:t>
      </w:r>
      <w:r w:rsidR="00FB6C4D" w:rsidRPr="00FB6C4D">
        <w:rPr>
          <w:rFonts w:ascii="Times New Roman" w:eastAsia="Times New Roman" w:hAnsi="Times New Roman" w:cs="Times New Roman"/>
          <w:sz w:val="28"/>
          <w:szCs w:val="28"/>
          <w:lang w:eastAsia="ru-RU"/>
        </w:rPr>
        <w:tab/>
      </w:r>
      <w:r w:rsidR="00615253" w:rsidRPr="00615253">
        <w:rPr>
          <w:rFonts w:ascii="Times New Roman" w:eastAsia="Times New Roman" w:hAnsi="Times New Roman" w:cs="Times New Roman"/>
          <w:sz w:val="28"/>
          <w:szCs w:val="28"/>
          <w:lang w:eastAsia="ru-RU"/>
        </w:rPr>
        <w:t>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15253">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понятие реестра контрактов, заключенных заказчиками, включая понятие реестра недобросовестных поставщиков (подрядчиков, исполнителей);</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15253">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порядок подготовки обоснования закупок;</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15253">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порядок и особенности процедуры осуществления закупки у единственного поставщика (подрядчика, исполнителя), порядок определения начальной (максимальной) цены контракта, заключаемого с единственным поставщиком (подрядчиком, исполнителем);</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6962">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15253" w:rsidRPr="00615253">
        <w:rPr>
          <w:rFonts w:ascii="Times New Roman" w:eastAsia="Times New Roman" w:hAnsi="Times New Roman" w:cs="Times New Roman"/>
          <w:sz w:val="28"/>
          <w:szCs w:val="28"/>
          <w:lang w:eastAsia="ru-RU"/>
        </w:rPr>
        <w:t>этапы и порядок исполнения, изменения и расторжения контракта;</w:t>
      </w:r>
    </w:p>
    <w:p w:rsidR="00BB7EB2" w:rsidRDefault="00BB7EB2" w:rsidP="00F601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BB7EB2">
        <w:rPr>
          <w:rFonts w:ascii="Times New Roman" w:eastAsia="Times New Roman" w:hAnsi="Times New Roman" w:cs="Times New Roman"/>
          <w:sz w:val="28"/>
          <w:szCs w:val="28"/>
          <w:lang w:eastAsia="ru-RU"/>
        </w:rPr>
        <w:t>) ответственность за нарушение законодательства о контрактной системе в сфере закупок.</w:t>
      </w:r>
    </w:p>
    <w:p w:rsidR="00944A03" w:rsidRPr="00566620" w:rsidRDefault="00944A03"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6</w:t>
      </w:r>
      <w:r w:rsidRPr="00566620">
        <w:rPr>
          <w:rFonts w:ascii="Times New Roman" w:eastAsia="Times New Roman" w:hAnsi="Times New Roman" w:cs="Times New Roman"/>
          <w:sz w:val="28"/>
          <w:szCs w:val="28"/>
          <w:lang w:eastAsia="ru-RU"/>
        </w:rPr>
        <w:t xml:space="preserve">.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должен обладать следующими </w:t>
      </w:r>
      <w:r w:rsidRPr="00C94218">
        <w:rPr>
          <w:rFonts w:ascii="Times New Roman" w:eastAsia="Times New Roman" w:hAnsi="Times New Roman" w:cs="Times New Roman"/>
          <w:b/>
          <w:sz w:val="28"/>
          <w:szCs w:val="28"/>
          <w:lang w:eastAsia="ru-RU"/>
        </w:rPr>
        <w:t>функциональными умениями</w:t>
      </w:r>
      <w:r w:rsidRPr="00566620">
        <w:rPr>
          <w:rFonts w:ascii="Times New Roman" w:eastAsia="Times New Roman" w:hAnsi="Times New Roman" w:cs="Times New Roman"/>
          <w:sz w:val="28"/>
          <w:szCs w:val="28"/>
          <w:lang w:eastAsia="ru-RU"/>
        </w:rPr>
        <w:t xml:space="preserve">: </w:t>
      </w:r>
    </w:p>
    <w:p w:rsidR="00FB6C4D" w:rsidRPr="00FB6C4D"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6C4D">
        <w:rPr>
          <w:rFonts w:ascii="Times New Roman" w:eastAsia="Times New Roman" w:hAnsi="Times New Roman" w:cs="Times New Roman"/>
          <w:sz w:val="28"/>
          <w:szCs w:val="28"/>
          <w:lang w:eastAsia="ru-RU"/>
        </w:rPr>
        <w:t>1) ведение учета федерального имущества, находящегося в ведении государственного органа и его подведомственных организаций;</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6C4D" w:rsidRPr="00FB6C4D">
        <w:rPr>
          <w:rFonts w:ascii="Times New Roman" w:eastAsia="Times New Roman" w:hAnsi="Times New Roman" w:cs="Times New Roman"/>
          <w:sz w:val="28"/>
          <w:szCs w:val="28"/>
          <w:lang w:eastAsia="ru-RU"/>
        </w:rPr>
        <w:t>) проведение инвентаризации имущества и финансовых обязательств;</w:t>
      </w:r>
    </w:p>
    <w:p w:rsidR="00FB6C4D" w:rsidRPr="00FB6C4D" w:rsidRDefault="00AD41CA"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6C4D" w:rsidRPr="00FB6C4D">
        <w:rPr>
          <w:rFonts w:ascii="Times New Roman" w:eastAsia="Times New Roman" w:hAnsi="Times New Roman" w:cs="Times New Roman"/>
          <w:sz w:val="28"/>
          <w:szCs w:val="28"/>
          <w:lang w:eastAsia="ru-RU"/>
        </w:rPr>
        <w:t>) подготовка обоснований бюджетных ассигнований на планируемый период для государственного органа;</w:t>
      </w:r>
    </w:p>
    <w:p w:rsidR="00FB6C4D" w:rsidRPr="00FB6C4D" w:rsidRDefault="00AD41CA"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6C4D" w:rsidRPr="00FB6C4D">
        <w:rPr>
          <w:rFonts w:ascii="Times New Roman" w:eastAsia="Times New Roman" w:hAnsi="Times New Roman" w:cs="Times New Roman"/>
          <w:sz w:val="28"/>
          <w:szCs w:val="28"/>
          <w:lang w:eastAsia="ru-RU"/>
        </w:rPr>
        <w:t>) работа в прикладных программных продуктах по управлению финансово-</w:t>
      </w:r>
      <w:r w:rsidR="00FB6C4D" w:rsidRPr="00FB6C4D">
        <w:rPr>
          <w:rFonts w:ascii="Times New Roman" w:eastAsia="Times New Roman" w:hAnsi="Times New Roman" w:cs="Times New Roman"/>
          <w:sz w:val="28"/>
          <w:szCs w:val="28"/>
          <w:lang w:eastAsia="ru-RU"/>
        </w:rPr>
        <w:lastRenderedPageBreak/>
        <w:t>бухгалтерской отчетностью;</w:t>
      </w:r>
    </w:p>
    <w:p w:rsidR="00FB6C4D" w:rsidRDefault="00AD41CA"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B6C4D" w:rsidRPr="00FB6C4D">
        <w:rPr>
          <w:rFonts w:ascii="Times New Roman" w:eastAsia="Times New Roman" w:hAnsi="Times New Roman" w:cs="Times New Roman"/>
          <w:sz w:val="28"/>
          <w:szCs w:val="28"/>
          <w:lang w:eastAsia="ru-RU"/>
        </w:rPr>
        <w:t>)   ведение автоматизированн</w:t>
      </w:r>
      <w:r w:rsidR="00FB6C4D">
        <w:rPr>
          <w:rFonts w:ascii="Times New Roman" w:eastAsia="Times New Roman" w:hAnsi="Times New Roman" w:cs="Times New Roman"/>
          <w:sz w:val="28"/>
          <w:szCs w:val="28"/>
          <w:lang w:eastAsia="ru-RU"/>
        </w:rPr>
        <w:t>ого бухгалтерского учета данных</w:t>
      </w:r>
      <w:r w:rsidR="00733042" w:rsidRPr="00733042">
        <w:rPr>
          <w:rFonts w:ascii="Times New Roman" w:eastAsia="Times New Roman" w:hAnsi="Times New Roman" w:cs="Times New Roman"/>
          <w:sz w:val="28"/>
          <w:szCs w:val="28"/>
          <w:lang w:eastAsia="ru-RU"/>
        </w:rPr>
        <w:t>;</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B7EB2" w:rsidRPr="00BB7EB2">
        <w:rPr>
          <w:rFonts w:ascii="Times New Roman" w:eastAsia="Times New Roman" w:hAnsi="Times New Roman" w:cs="Times New Roman"/>
          <w:sz w:val="28"/>
          <w:szCs w:val="28"/>
          <w:lang w:eastAsia="ru-RU"/>
        </w:rPr>
        <w:t>)  планирование  закупок;</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B7EB2" w:rsidRPr="00BB7EB2">
        <w:rPr>
          <w:rFonts w:ascii="Times New Roman" w:eastAsia="Times New Roman" w:hAnsi="Times New Roman" w:cs="Times New Roman"/>
          <w:sz w:val="28"/>
          <w:szCs w:val="28"/>
          <w:lang w:eastAsia="ru-RU"/>
        </w:rPr>
        <w:t>) контроль осуществления закупок;</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B7EB2" w:rsidRPr="00BB7EB2">
        <w:rPr>
          <w:rFonts w:ascii="Times New Roman" w:eastAsia="Times New Roman" w:hAnsi="Times New Roman" w:cs="Times New Roman"/>
          <w:sz w:val="28"/>
          <w:szCs w:val="28"/>
          <w:lang w:eastAsia="ru-RU"/>
        </w:rPr>
        <w:t>)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B7EB2" w:rsidRPr="00BB7EB2">
        <w:rPr>
          <w:rFonts w:ascii="Times New Roman" w:eastAsia="Times New Roman" w:hAnsi="Times New Roman" w:cs="Times New Roman"/>
          <w:sz w:val="28"/>
          <w:szCs w:val="28"/>
          <w:lang w:eastAsia="ru-RU"/>
        </w:rPr>
        <w:t>) осуществление закупки у единственного поставщика (подрядчика, исполнителя);</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0</w:t>
      </w:r>
      <w:r w:rsidRPr="00BB7EB2">
        <w:rPr>
          <w:rFonts w:ascii="Times New Roman" w:eastAsia="Times New Roman" w:hAnsi="Times New Roman" w:cs="Times New Roman"/>
          <w:sz w:val="28"/>
          <w:szCs w:val="28"/>
          <w:lang w:eastAsia="ru-RU"/>
        </w:rPr>
        <w:t>)  исполнение государственных контрактов;</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1</w:t>
      </w:r>
      <w:r w:rsidRPr="00BB7EB2">
        <w:rPr>
          <w:rFonts w:ascii="Times New Roman" w:eastAsia="Times New Roman" w:hAnsi="Times New Roman" w:cs="Times New Roman"/>
          <w:sz w:val="28"/>
          <w:szCs w:val="28"/>
          <w:lang w:eastAsia="ru-RU"/>
        </w:rPr>
        <w:t>)  составление, заключение, изменение и расторжение контрактов;</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2</w:t>
      </w:r>
      <w:r w:rsidRPr="00BB7EB2">
        <w:rPr>
          <w:rFonts w:ascii="Times New Roman" w:eastAsia="Times New Roman" w:hAnsi="Times New Roman" w:cs="Times New Roman"/>
          <w:sz w:val="28"/>
          <w:szCs w:val="28"/>
          <w:lang w:eastAsia="ru-RU"/>
        </w:rPr>
        <w:t>) проведение аудита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3</w:t>
      </w:r>
      <w:r w:rsidRPr="00BB7EB2">
        <w:rPr>
          <w:rFonts w:ascii="Times New Roman" w:eastAsia="Times New Roman" w:hAnsi="Times New Roman" w:cs="Times New Roman"/>
          <w:sz w:val="28"/>
          <w:szCs w:val="28"/>
          <w:lang w:eastAsia="ru-RU"/>
        </w:rPr>
        <w:t>) подготовка планов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4</w:t>
      </w:r>
      <w:r w:rsidRPr="00BB7EB2">
        <w:rPr>
          <w:rFonts w:ascii="Times New Roman" w:eastAsia="Times New Roman" w:hAnsi="Times New Roman" w:cs="Times New Roman"/>
          <w:sz w:val="28"/>
          <w:szCs w:val="28"/>
          <w:lang w:eastAsia="ru-RU"/>
        </w:rPr>
        <w:t>) разработка технических заданий извещений и документаций об осуществлении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5</w:t>
      </w:r>
      <w:r w:rsidRPr="00BB7EB2">
        <w:rPr>
          <w:rFonts w:ascii="Times New Roman" w:eastAsia="Times New Roman" w:hAnsi="Times New Roman" w:cs="Times New Roman"/>
          <w:sz w:val="28"/>
          <w:szCs w:val="28"/>
          <w:lang w:eastAsia="ru-RU"/>
        </w:rPr>
        <w:t>) подготовка обоснования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Calibri" w:hAnsi="Times New Roman" w:cs="Times New Roman"/>
          <w:sz w:val="28"/>
          <w:szCs w:val="28"/>
          <w:lang w:eastAsia="ru-RU"/>
        </w:rPr>
        <w:t>1</w:t>
      </w:r>
      <w:r w:rsidR="00AD41CA">
        <w:rPr>
          <w:rFonts w:ascii="Times New Roman" w:eastAsia="Calibri" w:hAnsi="Times New Roman" w:cs="Times New Roman"/>
          <w:sz w:val="28"/>
          <w:szCs w:val="28"/>
          <w:lang w:eastAsia="ru-RU"/>
        </w:rPr>
        <w:t>6</w:t>
      </w:r>
      <w:r w:rsidRPr="00BB7EB2">
        <w:rPr>
          <w:rFonts w:ascii="Times New Roman" w:eastAsia="Calibri" w:hAnsi="Times New Roman" w:cs="Times New Roman"/>
          <w:sz w:val="28"/>
          <w:szCs w:val="28"/>
          <w:lang w:eastAsia="ru-RU"/>
        </w:rPr>
        <w:t>) порядок обжалования действий (бездействия) заказчика.</w:t>
      </w:r>
    </w:p>
    <w:p w:rsidR="00FB6C4D" w:rsidRDefault="00FB6C4D"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3. Основные должностные права, обязанности </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и ответственность гражданского служащего</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8121FC"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3.1. Гражданский служащий, замещающий должность </w:t>
      </w:r>
      <w:r w:rsidR="00AF401B" w:rsidRPr="00566620">
        <w:rPr>
          <w:rFonts w:ascii="Times New Roman" w:eastAsia="Times New Roman" w:hAnsi="Times New Roman" w:cs="Times New Roman"/>
          <w:sz w:val="28"/>
          <w:szCs w:val="28"/>
          <w:lang w:eastAsia="ru-RU"/>
        </w:rPr>
        <w:t>специалиста – эксперта</w:t>
      </w:r>
      <w:r w:rsidRPr="00566620">
        <w:rPr>
          <w:rFonts w:ascii="Times New Roman" w:eastAsia="Times New Roman" w:hAnsi="Times New Roman" w:cs="Times New Roman"/>
          <w:sz w:val="28"/>
          <w:szCs w:val="28"/>
          <w:lang w:eastAsia="ru-RU"/>
        </w:rPr>
        <w:t>, имеет права, установленные статьей 14 Федерального закона</w:t>
      </w:r>
      <w:r w:rsidR="00A96962">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от 27 июля 2004 г. № 79-ФЗ «О государственной гражданской службе Российской Федерации», Трудовым кодексом Российской Федерации, служебным распорядком </w:t>
      </w:r>
      <w:r w:rsidR="00AF401B" w:rsidRPr="00566620">
        <w:rPr>
          <w:rFonts w:ascii="Times New Roman" w:eastAsia="Times New Roman" w:hAnsi="Times New Roman" w:cs="Times New Roman"/>
          <w:sz w:val="28"/>
          <w:szCs w:val="28"/>
          <w:lang w:eastAsia="ru-RU"/>
        </w:rPr>
        <w:t>Управления</w:t>
      </w:r>
      <w:r w:rsidRPr="00566620">
        <w:rPr>
          <w:rFonts w:ascii="Times New Roman" w:eastAsia="Times New Roman" w:hAnsi="Times New Roman" w:cs="Times New Roman"/>
          <w:sz w:val="28"/>
          <w:szCs w:val="28"/>
          <w:lang w:eastAsia="ru-RU"/>
        </w:rPr>
        <w:t xml:space="preserve">, регламентом Роскомнадзора. В пределах своей компетенции он наделен также следующими правами, необходимыми для реализации должностных обязанностей </w:t>
      </w:r>
      <w:r w:rsidR="00AD0BAE">
        <w:rPr>
          <w:rFonts w:ascii="Times New Roman" w:eastAsia="Times New Roman" w:hAnsi="Times New Roman" w:cs="Times New Roman"/>
          <w:sz w:val="28"/>
          <w:szCs w:val="28"/>
          <w:lang w:eastAsia="ru-RU"/>
        </w:rPr>
        <w:t>ведущего специалиста-эксперта</w:t>
      </w:r>
      <w:r w:rsidR="00986CB8" w:rsidRPr="00986CB8">
        <w:rPr>
          <w:rFonts w:ascii="Times New Roman" w:eastAsia="Times New Roman" w:hAnsi="Times New Roman" w:cs="Times New Roman"/>
          <w:sz w:val="28"/>
          <w:szCs w:val="28"/>
          <w:lang w:eastAsia="ru-RU"/>
        </w:rPr>
        <w:t>:</w:t>
      </w:r>
    </w:p>
    <w:p w:rsidR="00733042" w:rsidRPr="00BD1A63" w:rsidRDefault="00733042" w:rsidP="00733042">
      <w:pPr>
        <w:tabs>
          <w:tab w:val="left" w:pos="0"/>
          <w:tab w:val="left" w:pos="567"/>
        </w:tabs>
        <w:spacing w:after="0" w:line="240" w:lineRule="auto"/>
        <w:ind w:firstLine="709"/>
        <w:jc w:val="both"/>
        <w:rPr>
          <w:rFonts w:ascii="Times New Roman" w:hAnsi="Times New Roman" w:cs="Times New Roman"/>
          <w:sz w:val="28"/>
          <w:szCs w:val="28"/>
        </w:rPr>
      </w:pPr>
      <w:proofErr w:type="gramStart"/>
      <w:r w:rsidRPr="00BD1A63">
        <w:rPr>
          <w:rFonts w:ascii="Times New Roman" w:hAnsi="Times New Roman" w:cs="Times New Roman"/>
          <w:sz w:val="28"/>
          <w:szCs w:val="28"/>
        </w:rPr>
        <w:t>1) запрос и получение установленным порядком на безвозмездной основе у государственных органов власти, организ</w:t>
      </w:r>
      <w:r>
        <w:rPr>
          <w:rFonts w:ascii="Times New Roman" w:hAnsi="Times New Roman" w:cs="Times New Roman"/>
          <w:sz w:val="28"/>
          <w:szCs w:val="28"/>
        </w:rPr>
        <w:t xml:space="preserve">аций, должностных лиц, граждан, </w:t>
      </w:r>
      <w:r w:rsidRPr="00BD1A63">
        <w:rPr>
          <w:rFonts w:ascii="Times New Roman" w:hAnsi="Times New Roman" w:cs="Times New Roman"/>
          <w:sz w:val="28"/>
          <w:szCs w:val="28"/>
        </w:rPr>
        <w:t xml:space="preserve">структурных подразделений Управления сведений, необходимых для осуществления полномочий; </w:t>
      </w:r>
      <w:proofErr w:type="gramEnd"/>
    </w:p>
    <w:p w:rsidR="00733042" w:rsidRPr="00BD1A63"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2) получение при выполнении поручений руководства Управления необходимых пояснений от руководителей структурных подразделений;</w:t>
      </w:r>
    </w:p>
    <w:p w:rsidR="00733042"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3) использование в своей деятельности</w:t>
      </w:r>
      <w:r>
        <w:rPr>
          <w:rFonts w:ascii="Times New Roman" w:hAnsi="Times New Roman" w:cs="Times New Roman"/>
          <w:sz w:val="28"/>
          <w:szCs w:val="28"/>
        </w:rPr>
        <w:t>,</w:t>
      </w:r>
      <w:r w:rsidRPr="00BD1A63">
        <w:rPr>
          <w:rFonts w:ascii="Times New Roman" w:hAnsi="Times New Roman" w:cs="Times New Roman"/>
          <w:sz w:val="28"/>
          <w:szCs w:val="28"/>
        </w:rPr>
        <w:t xml:space="preserve"> имеющиеся в Управлении системы связи, копирования, а также информационные базы данных;</w:t>
      </w:r>
    </w:p>
    <w:p w:rsidR="00733042" w:rsidRPr="00B552D7"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552D7">
        <w:rPr>
          <w:rFonts w:ascii="Times New Roman" w:hAnsi="Times New Roman" w:cs="Times New Roman"/>
          <w:sz w:val="28"/>
          <w:szCs w:val="28"/>
        </w:rPr>
        <w:t>4) использование ЕИС Управления в соответствии с установленными режимами допуска;</w:t>
      </w:r>
    </w:p>
    <w:p w:rsidR="00733042" w:rsidRPr="00BD1A63"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5) внесение руководству Управления предложений по вопросам сферы деятельности отдела, участие в их рассмотрении;</w:t>
      </w:r>
    </w:p>
    <w:p w:rsidR="00733042"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6) ознакомление с документами, необходимыми  для  выполнения возложенных на отдел з</w:t>
      </w:r>
      <w:r>
        <w:rPr>
          <w:rFonts w:ascii="Times New Roman" w:hAnsi="Times New Roman" w:cs="Times New Roman"/>
          <w:sz w:val="28"/>
          <w:szCs w:val="28"/>
        </w:rPr>
        <w:t>адач и функций;</w:t>
      </w:r>
    </w:p>
    <w:p w:rsidR="00733042" w:rsidRDefault="00733042" w:rsidP="00733042">
      <w:pPr>
        <w:tabs>
          <w:tab w:val="left" w:pos="0"/>
          <w:tab w:val="left" w:pos="567"/>
          <w:tab w:val="left" w:pos="127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73304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B552D7">
        <w:rPr>
          <w:rFonts w:ascii="Times New Roman" w:eastAsia="Times New Roman" w:hAnsi="Times New Roman" w:cs="Times New Roman"/>
          <w:sz w:val="28"/>
          <w:szCs w:val="28"/>
          <w:lang w:eastAsia="ru-RU"/>
        </w:rPr>
        <w:t xml:space="preserve">участие в разработке проектов локальных нормативных актов по направлению своей профессиональной служебной деятельности. </w:t>
      </w:r>
    </w:p>
    <w:p w:rsidR="00986CB8"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3.2. На гражданского служащего, замещающего должно</w:t>
      </w:r>
      <w:r w:rsidR="00986CB8">
        <w:rPr>
          <w:rFonts w:ascii="Times New Roman" w:eastAsia="Times New Roman" w:hAnsi="Times New Roman" w:cs="Times New Roman"/>
          <w:sz w:val="28"/>
          <w:szCs w:val="28"/>
          <w:lang w:eastAsia="ru-RU"/>
        </w:rPr>
        <w:t xml:space="preserve">сть </w:t>
      </w:r>
      <w:r w:rsidR="00AD0BAE">
        <w:rPr>
          <w:rFonts w:ascii="Times New Roman" w:eastAsia="Times New Roman" w:hAnsi="Times New Roman" w:cs="Times New Roman"/>
          <w:sz w:val="28"/>
          <w:szCs w:val="28"/>
          <w:lang w:eastAsia="ru-RU"/>
        </w:rPr>
        <w:t xml:space="preserve">ведущего </w:t>
      </w:r>
      <w:r w:rsidR="00AD0BAE">
        <w:rPr>
          <w:rFonts w:ascii="Times New Roman" w:eastAsia="Times New Roman" w:hAnsi="Times New Roman" w:cs="Times New Roman"/>
          <w:sz w:val="28"/>
          <w:szCs w:val="28"/>
          <w:lang w:eastAsia="ru-RU"/>
        </w:rPr>
        <w:lastRenderedPageBreak/>
        <w:t>специалиста-эксперта</w:t>
      </w:r>
      <w:r w:rsidRPr="00566620">
        <w:rPr>
          <w:rFonts w:ascii="Times New Roman" w:eastAsia="Times New Roman" w:hAnsi="Times New Roman" w:cs="Times New Roman"/>
          <w:sz w:val="28"/>
          <w:szCs w:val="28"/>
          <w:lang w:eastAsia="ru-RU"/>
        </w:rPr>
        <w:t xml:space="preserve">, в пределах его компетенции возложены следующие </w:t>
      </w:r>
      <w:r w:rsidRPr="00C94218">
        <w:rPr>
          <w:rFonts w:ascii="Times New Roman" w:eastAsia="Times New Roman" w:hAnsi="Times New Roman" w:cs="Times New Roman"/>
          <w:b/>
          <w:sz w:val="28"/>
          <w:szCs w:val="28"/>
          <w:lang w:eastAsia="ru-RU"/>
        </w:rPr>
        <w:t>должностные обязанности</w:t>
      </w:r>
      <w:r w:rsidRPr="00566620">
        <w:rPr>
          <w:rFonts w:ascii="Times New Roman" w:eastAsia="Times New Roman" w:hAnsi="Times New Roman" w:cs="Times New Roman"/>
          <w:sz w:val="28"/>
          <w:szCs w:val="28"/>
          <w:lang w:eastAsia="ru-RU"/>
        </w:rPr>
        <w:t xml:space="preserve">: </w:t>
      </w:r>
    </w:p>
    <w:p w:rsidR="00341557"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w:t>
      </w:r>
      <w:r w:rsidR="00341557" w:rsidRPr="00AD41CA">
        <w:rPr>
          <w:rFonts w:ascii="Times New Roman" w:eastAsia="Times New Roman" w:hAnsi="Times New Roman" w:cs="Times New Roman"/>
          <w:sz w:val="28"/>
          <w:szCs w:val="28"/>
          <w:lang w:eastAsia="ru-RU"/>
        </w:rPr>
        <w:t xml:space="preserve"> ведение бухгалтерского учета и отчетности в соответствии с действующим законодательством;</w:t>
      </w:r>
    </w:p>
    <w:p w:rsidR="00F81F7A"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2)</w:t>
      </w:r>
      <w:r w:rsidR="00F81F7A" w:rsidRPr="00AD41CA">
        <w:rPr>
          <w:rFonts w:ascii="Times New Roman" w:eastAsia="Times New Roman" w:hAnsi="Times New Roman" w:cs="Times New Roman"/>
          <w:sz w:val="28"/>
          <w:szCs w:val="28"/>
          <w:lang w:eastAsia="ru-RU"/>
        </w:rPr>
        <w:t xml:space="preserve"> </w:t>
      </w:r>
      <w:r w:rsidR="00341557" w:rsidRPr="00AD41CA">
        <w:rPr>
          <w:rFonts w:ascii="Times New Roman" w:eastAsia="Times New Roman" w:hAnsi="Times New Roman" w:cs="Times New Roman"/>
          <w:sz w:val="28"/>
          <w:szCs w:val="28"/>
          <w:lang w:eastAsia="ru-RU"/>
        </w:rPr>
        <w:t>подготовка проектов смет на очередной финансовый год и плановый период с обоснованием расходов;</w:t>
      </w:r>
    </w:p>
    <w:p w:rsidR="00255038"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3)</w:t>
      </w:r>
      <w:r w:rsidR="00255038" w:rsidRPr="00AD41CA">
        <w:rPr>
          <w:rFonts w:ascii="Times New Roman" w:eastAsia="Times New Roman" w:hAnsi="Times New Roman" w:cs="Times New Roman"/>
          <w:sz w:val="28"/>
          <w:szCs w:val="28"/>
          <w:lang w:eastAsia="ru-RU"/>
        </w:rPr>
        <w:t xml:space="preserve"> составление и ведение кассового плана по расходам федерального бюджета;</w:t>
      </w:r>
    </w:p>
    <w:p w:rsidR="003170FF" w:rsidRPr="00AD41CA" w:rsidRDefault="00AD41CA" w:rsidP="00317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4)</w:t>
      </w:r>
      <w:r w:rsidR="003170FF" w:rsidRPr="00AD41CA">
        <w:rPr>
          <w:rFonts w:ascii="Times New Roman" w:eastAsia="Times New Roman" w:hAnsi="Times New Roman" w:cs="Times New Roman"/>
          <w:sz w:val="28"/>
          <w:szCs w:val="28"/>
          <w:lang w:eastAsia="ru-RU"/>
        </w:rPr>
        <w:t xml:space="preserve"> участие в проведении инвентаризации имущества, финансовых обязательств с отображением ее результатов на счетах бухгалтерского учета Управления;</w:t>
      </w:r>
    </w:p>
    <w:p w:rsidR="003170FF" w:rsidRPr="00AD41CA" w:rsidRDefault="00AD41CA" w:rsidP="00317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5)</w:t>
      </w:r>
      <w:r w:rsidR="0086724E" w:rsidRPr="00AD41CA">
        <w:rPr>
          <w:rFonts w:ascii="Times New Roman" w:eastAsia="Times New Roman" w:hAnsi="Times New Roman" w:cs="Times New Roman"/>
          <w:sz w:val="28"/>
          <w:szCs w:val="28"/>
          <w:lang w:eastAsia="ru-RU"/>
        </w:rPr>
        <w:t xml:space="preserve"> </w:t>
      </w:r>
      <w:r w:rsidR="003170FF" w:rsidRPr="00AD41CA">
        <w:rPr>
          <w:rFonts w:ascii="Times New Roman" w:eastAsia="Times New Roman" w:hAnsi="Times New Roman" w:cs="Times New Roman"/>
          <w:sz w:val="28"/>
          <w:szCs w:val="28"/>
          <w:lang w:eastAsia="ru-RU"/>
        </w:rPr>
        <w:t>ведение и хранение установленным порядком первичных бухгалтерских документов</w:t>
      </w:r>
      <w:r w:rsidR="0086724E" w:rsidRPr="00AD41CA">
        <w:rPr>
          <w:rFonts w:ascii="Times New Roman" w:eastAsia="Times New Roman" w:hAnsi="Times New Roman" w:cs="Times New Roman"/>
          <w:sz w:val="28"/>
          <w:szCs w:val="28"/>
          <w:lang w:eastAsia="ru-RU"/>
        </w:rPr>
        <w:t>, реестров бухгалтерского учета</w:t>
      </w:r>
      <w:r w:rsidR="003170FF" w:rsidRPr="00AD41CA">
        <w:rPr>
          <w:rFonts w:ascii="Times New Roman" w:eastAsia="Times New Roman" w:hAnsi="Times New Roman" w:cs="Times New Roman"/>
          <w:sz w:val="28"/>
          <w:szCs w:val="28"/>
          <w:lang w:eastAsia="ru-RU"/>
        </w:rPr>
        <w:t>;</w:t>
      </w:r>
    </w:p>
    <w:p w:rsidR="00F81F7A" w:rsidRPr="00AD41CA" w:rsidRDefault="00AD41CA" w:rsidP="008672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6)</w:t>
      </w:r>
      <w:r w:rsidR="00C532F5" w:rsidRPr="00AD41CA">
        <w:rPr>
          <w:rFonts w:ascii="Times New Roman" w:eastAsia="Times New Roman" w:hAnsi="Times New Roman" w:cs="Times New Roman"/>
          <w:sz w:val="28"/>
          <w:szCs w:val="28"/>
          <w:lang w:eastAsia="ru-RU"/>
        </w:rPr>
        <w:t xml:space="preserve"> </w:t>
      </w:r>
      <w:r w:rsidRPr="00AD41CA">
        <w:rPr>
          <w:rFonts w:ascii="Times New Roman" w:eastAsia="Times New Roman" w:hAnsi="Times New Roman" w:cs="Times New Roman"/>
          <w:sz w:val="28"/>
          <w:szCs w:val="28"/>
          <w:lang w:eastAsia="ru-RU"/>
        </w:rPr>
        <w:t>осуществление работы по учету федерального имущества;</w:t>
      </w:r>
    </w:p>
    <w:p w:rsidR="00B40145" w:rsidRPr="00AD41CA" w:rsidRDefault="00AD41CA"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7)</w:t>
      </w:r>
      <w:r w:rsidR="00B40145" w:rsidRPr="00AD41CA">
        <w:rPr>
          <w:rFonts w:ascii="Times New Roman" w:eastAsia="Times New Roman" w:hAnsi="Times New Roman" w:cs="Times New Roman"/>
          <w:sz w:val="28"/>
          <w:szCs w:val="28"/>
          <w:lang w:eastAsia="ru-RU"/>
        </w:rPr>
        <w:t xml:space="preserve">   подготовка данных для отчетов о выполнении мероприятий, планов Управления, закрепленных за отделом;</w:t>
      </w:r>
    </w:p>
    <w:p w:rsidR="00B40145" w:rsidRPr="00AD41CA" w:rsidRDefault="00AD41CA"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8)</w:t>
      </w:r>
      <w:r w:rsidR="00B40145" w:rsidRPr="00AD41CA">
        <w:rPr>
          <w:rFonts w:ascii="Times New Roman" w:eastAsia="Times New Roman" w:hAnsi="Times New Roman" w:cs="Times New Roman"/>
          <w:sz w:val="28"/>
          <w:szCs w:val="28"/>
          <w:lang w:eastAsia="ru-RU"/>
        </w:rPr>
        <w:t xml:space="preserve">  подготовка документов в сфере деятельности отдела в соответствии с утвержденной Инструкцией по делопроизводству;</w:t>
      </w:r>
    </w:p>
    <w:p w:rsidR="00B40145" w:rsidRPr="00AD41CA" w:rsidRDefault="00AD41CA"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9)</w:t>
      </w:r>
      <w:r w:rsidR="00B40145" w:rsidRPr="00AD41CA">
        <w:rPr>
          <w:rFonts w:ascii="Times New Roman" w:eastAsia="Times New Roman" w:hAnsi="Times New Roman" w:cs="Times New Roman"/>
          <w:sz w:val="28"/>
          <w:szCs w:val="28"/>
          <w:lang w:eastAsia="ru-RU"/>
        </w:rPr>
        <w:t xml:space="preserve">  формирование и оформление дел в соответствии с утвержденной номенклатурой дел;</w:t>
      </w:r>
    </w:p>
    <w:p w:rsidR="00B40145" w:rsidRPr="00AD41CA" w:rsidRDefault="00AD41CA"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10)</w:t>
      </w:r>
      <w:r w:rsidR="00B40145" w:rsidRPr="00AD41CA">
        <w:rPr>
          <w:rFonts w:ascii="Times New Roman" w:eastAsia="Times New Roman" w:hAnsi="Times New Roman" w:cs="Times New Roman"/>
          <w:sz w:val="28"/>
          <w:szCs w:val="28"/>
          <w:lang w:eastAsia="ru-RU"/>
        </w:rPr>
        <w:t xml:space="preserve">  подготовка и передача бухгалтерских дел отдела на хранение в архив Управления;</w:t>
      </w:r>
    </w:p>
    <w:p w:rsidR="00255038" w:rsidRPr="00AD41CA" w:rsidRDefault="00AD41CA"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11)</w:t>
      </w:r>
      <w:r w:rsidR="00255038" w:rsidRPr="00AD41CA">
        <w:rPr>
          <w:rFonts w:ascii="Times New Roman" w:eastAsia="Times New Roman" w:hAnsi="Times New Roman" w:cs="Times New Roman"/>
          <w:sz w:val="28"/>
          <w:szCs w:val="28"/>
          <w:lang w:eastAsia="ru-RU"/>
        </w:rPr>
        <w:t xml:space="preserve"> осуществление функций оператора:</w:t>
      </w:r>
    </w:p>
    <w:p w:rsidR="00255038" w:rsidRPr="00AD41CA" w:rsidRDefault="00255038"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 в системе удаленного финансового документооборота по взаимоотношениям с казначейством;</w:t>
      </w:r>
    </w:p>
    <w:p w:rsidR="00255038" w:rsidRPr="00AD41CA" w:rsidRDefault="00255038"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 в подсистеме «Электронный бюджет»  Единого портала бюджетной системы Российской Федерации;</w:t>
      </w:r>
    </w:p>
    <w:p w:rsidR="002A599E" w:rsidRPr="00AD41CA" w:rsidRDefault="002A599E"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-в системе «Сбербанк Бизнес Онлайн»;</w:t>
      </w:r>
    </w:p>
    <w:p w:rsidR="00AD41CA" w:rsidRPr="00AD41CA" w:rsidRDefault="00AD41CA"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 на  межведомственном портале по управлению государственной собственностью;</w:t>
      </w:r>
    </w:p>
    <w:p w:rsidR="00255038" w:rsidRPr="00AD41CA" w:rsidRDefault="00AD41CA"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12)</w:t>
      </w:r>
      <w:r w:rsidR="00255038" w:rsidRPr="00AD41CA">
        <w:rPr>
          <w:rFonts w:ascii="Times New Roman" w:eastAsia="Times New Roman" w:hAnsi="Times New Roman" w:cs="Times New Roman"/>
          <w:sz w:val="28"/>
          <w:szCs w:val="28"/>
          <w:lang w:eastAsia="ru-RU"/>
        </w:rPr>
        <w:t xml:space="preserve"> осуществление </w:t>
      </w:r>
      <w:proofErr w:type="gramStart"/>
      <w:r w:rsidR="00255038" w:rsidRPr="00AD41CA">
        <w:rPr>
          <w:rFonts w:ascii="Times New Roman" w:eastAsia="Times New Roman" w:hAnsi="Times New Roman" w:cs="Times New Roman"/>
          <w:sz w:val="28"/>
          <w:szCs w:val="28"/>
          <w:lang w:eastAsia="ru-RU"/>
        </w:rPr>
        <w:t>контроля за</w:t>
      </w:r>
      <w:proofErr w:type="gramEnd"/>
      <w:r w:rsidR="00255038" w:rsidRPr="00AD41CA">
        <w:rPr>
          <w:rFonts w:ascii="Times New Roman" w:eastAsia="Times New Roman" w:hAnsi="Times New Roman" w:cs="Times New Roman"/>
          <w:sz w:val="28"/>
          <w:szCs w:val="28"/>
          <w:lang w:eastAsia="ru-RU"/>
        </w:rPr>
        <w:t xml:space="preserve"> правильностью заполнения путевых листов, списанием ГСМ по фактическому расходу согласно нормам расхода горюче-смазочных материалов на автомобильном транспорте, оформление списания ГСМ;</w:t>
      </w:r>
    </w:p>
    <w:p w:rsidR="00F81F7A"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13)</w:t>
      </w:r>
      <w:r w:rsidR="00F81F7A" w:rsidRPr="00AD41CA">
        <w:rPr>
          <w:rFonts w:ascii="Times New Roman" w:eastAsia="Times New Roman" w:hAnsi="Times New Roman" w:cs="Times New Roman"/>
          <w:sz w:val="28"/>
          <w:szCs w:val="28"/>
          <w:lang w:eastAsia="ru-RU"/>
        </w:rPr>
        <w:t xml:space="preserve"> ведение учета по администрируемым доходам;</w:t>
      </w:r>
    </w:p>
    <w:p w:rsidR="00B41F4A" w:rsidRPr="00AD41CA" w:rsidRDefault="00AD41CA" w:rsidP="00B41F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14)</w:t>
      </w:r>
      <w:r w:rsidR="00F81F7A" w:rsidRPr="00AD41CA">
        <w:rPr>
          <w:rFonts w:ascii="Times New Roman" w:eastAsia="Times New Roman" w:hAnsi="Times New Roman" w:cs="Times New Roman"/>
          <w:sz w:val="28"/>
          <w:szCs w:val="28"/>
          <w:lang w:eastAsia="ru-RU"/>
        </w:rPr>
        <w:t xml:space="preserve"> </w:t>
      </w:r>
      <w:r w:rsidR="00B41F4A" w:rsidRPr="00AD41CA">
        <w:rPr>
          <w:rFonts w:ascii="Times New Roman" w:eastAsia="Times New Roman" w:hAnsi="Times New Roman" w:cs="Times New Roman"/>
          <w:sz w:val="28"/>
          <w:szCs w:val="28"/>
          <w:lang w:eastAsia="ru-RU"/>
        </w:rPr>
        <w:t>осуществление банковских, кассовых операций;</w:t>
      </w:r>
    </w:p>
    <w:p w:rsidR="00F81F7A"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15)</w:t>
      </w:r>
      <w:r w:rsidR="00F81F7A" w:rsidRPr="00AD41CA">
        <w:rPr>
          <w:rFonts w:ascii="Times New Roman" w:eastAsia="Times New Roman" w:hAnsi="Times New Roman" w:cs="Times New Roman"/>
          <w:sz w:val="28"/>
          <w:szCs w:val="28"/>
          <w:lang w:eastAsia="ru-RU"/>
        </w:rPr>
        <w:t xml:space="preserve"> соблюдение порядка учета бланков строгой отчетности;</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16)</w:t>
      </w:r>
      <w:r w:rsidR="001E387A">
        <w:rPr>
          <w:rFonts w:ascii="Times New Roman" w:eastAsia="Times New Roman" w:hAnsi="Times New Roman" w:cs="Times New Roman"/>
          <w:sz w:val="28"/>
          <w:szCs w:val="28"/>
          <w:lang w:eastAsia="ru-RU"/>
        </w:rPr>
        <w:t xml:space="preserve"> </w:t>
      </w:r>
      <w:r w:rsidR="002A599E" w:rsidRPr="00AD41CA">
        <w:rPr>
          <w:rFonts w:ascii="Times New Roman" w:eastAsia="Times New Roman" w:hAnsi="Times New Roman" w:cs="Times New Roman"/>
          <w:sz w:val="28"/>
          <w:szCs w:val="28"/>
          <w:lang w:eastAsia="ru-RU"/>
        </w:rPr>
        <w:t>осуществление планирования закупок товаров, работ, услуг посредством формирования, утверждения и ведения плана закупок и плана-графика закупок на соответствующий финансовый период для нужд управления. Размещение в единой информационной системе плана закупок, плана-графика закупок и обеспечение внесения в него изменений по мере необходимости;</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17)</w:t>
      </w:r>
      <w:r w:rsidR="002A599E" w:rsidRPr="00AD41CA">
        <w:rPr>
          <w:rFonts w:ascii="Times New Roman" w:eastAsia="Times New Roman" w:hAnsi="Times New Roman" w:cs="Times New Roman"/>
          <w:sz w:val="28"/>
          <w:szCs w:val="28"/>
          <w:lang w:eastAsia="ru-RU"/>
        </w:rPr>
        <w:t xml:space="preserve"> участие в осуществлении процедуры проведения закупок, предусмотренных планом закупок и планом-графиком закупок, путем размещения информации в единой информационной системе и дальнейшее проведение процедур закупок в соответствии с утвержденными регламентами;</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18)</w:t>
      </w:r>
      <w:r w:rsidR="002A599E" w:rsidRPr="00AD41CA">
        <w:rPr>
          <w:rFonts w:ascii="Times New Roman" w:eastAsia="Times New Roman" w:hAnsi="Times New Roman" w:cs="Times New Roman"/>
          <w:sz w:val="28"/>
          <w:szCs w:val="28"/>
          <w:lang w:eastAsia="ru-RU"/>
        </w:rPr>
        <w:t xml:space="preserve"> обеспечение осуществления закупок, в том числе заключение контрактов </w:t>
      </w:r>
      <w:r w:rsidR="002A599E" w:rsidRPr="00AD41CA">
        <w:rPr>
          <w:rFonts w:ascii="Times New Roman" w:eastAsia="Times New Roman" w:hAnsi="Times New Roman" w:cs="Times New Roman"/>
          <w:sz w:val="28"/>
          <w:szCs w:val="28"/>
          <w:lang w:eastAsia="ru-RU"/>
        </w:rPr>
        <w:lastRenderedPageBreak/>
        <w:t>для нужд Управления;</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19)</w:t>
      </w:r>
      <w:r w:rsidR="002A599E" w:rsidRPr="00AD41CA">
        <w:rPr>
          <w:rFonts w:ascii="Times New Roman" w:eastAsia="Times New Roman" w:hAnsi="Times New Roman" w:cs="Times New Roman"/>
          <w:sz w:val="28"/>
          <w:szCs w:val="28"/>
          <w:lang w:eastAsia="ru-RU"/>
        </w:rPr>
        <w:t xml:space="preserve"> ведение реестра договоров и государственных контрактов;</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20)</w:t>
      </w:r>
      <w:r w:rsidR="002A599E" w:rsidRPr="00AD41CA">
        <w:rPr>
          <w:rFonts w:ascii="Times New Roman" w:eastAsia="Times New Roman" w:hAnsi="Times New Roman" w:cs="Times New Roman"/>
          <w:sz w:val="28"/>
          <w:szCs w:val="28"/>
          <w:lang w:eastAsia="ru-RU"/>
        </w:rPr>
        <w:t xml:space="preserve"> осуществление анализа исполнения контрактов;</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21)</w:t>
      </w:r>
      <w:r w:rsidR="002A599E" w:rsidRPr="00AD41CA">
        <w:rPr>
          <w:rFonts w:ascii="Times New Roman" w:eastAsia="Times New Roman" w:hAnsi="Times New Roman" w:cs="Times New Roman"/>
          <w:sz w:val="28"/>
          <w:szCs w:val="28"/>
          <w:lang w:eastAsia="ru-RU"/>
        </w:rPr>
        <w:t xml:space="preserve"> участие в рассмотрении дел об обжаловании результатов определения поставщиков (подрядчиков, исполнителей);</w:t>
      </w:r>
    </w:p>
    <w:p w:rsidR="002A599E"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22)</w:t>
      </w:r>
      <w:r w:rsidR="002A599E" w:rsidRPr="00AD41CA">
        <w:rPr>
          <w:rFonts w:ascii="Times New Roman" w:eastAsia="Times New Roman" w:hAnsi="Times New Roman" w:cs="Times New Roman"/>
          <w:sz w:val="28"/>
          <w:szCs w:val="28"/>
          <w:lang w:eastAsia="ru-RU"/>
        </w:rPr>
        <w:t xml:space="preserve">  участие в организации консультаций с поставщиками (подрядчиками, исполнителями) в случае необходимости на стадии планирования закупок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E387A" w:rsidRPr="00AD41CA" w:rsidRDefault="001E387A" w:rsidP="001E3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FF713B">
        <w:rPr>
          <w:rFonts w:ascii="Times New Roman" w:eastAsia="Times New Roman" w:hAnsi="Times New Roman" w:cs="Times New Roman"/>
          <w:sz w:val="28"/>
          <w:szCs w:val="28"/>
          <w:lang w:eastAsia="ru-RU"/>
        </w:rPr>
        <w:t xml:space="preserve"> соблюдение требований техники безопасности и правил охраны труда;</w:t>
      </w:r>
    </w:p>
    <w:p w:rsidR="00F81F7A" w:rsidRPr="00F81F7A" w:rsidRDefault="00F81F7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F7A">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3</w:t>
      </w:r>
      <w:r w:rsidR="00D11C2B">
        <w:rPr>
          <w:rFonts w:ascii="Times New Roman" w:eastAsia="Times New Roman" w:hAnsi="Times New Roman" w:cs="Times New Roman"/>
          <w:sz w:val="28"/>
          <w:szCs w:val="28"/>
          <w:lang w:eastAsia="ru-RU"/>
        </w:rPr>
        <w:t xml:space="preserve">. </w:t>
      </w:r>
      <w:r w:rsidRPr="00F81F7A">
        <w:rPr>
          <w:rFonts w:ascii="Times New Roman" w:eastAsia="Times New Roman" w:hAnsi="Times New Roman" w:cs="Times New Roman"/>
          <w:sz w:val="28"/>
          <w:szCs w:val="28"/>
          <w:lang w:eastAsia="ru-RU"/>
        </w:rPr>
        <w:t xml:space="preserve">Ведущий специалист-эксперт исполняет </w:t>
      </w:r>
      <w:r w:rsidR="00EC20F7">
        <w:rPr>
          <w:rFonts w:ascii="Times New Roman" w:eastAsia="Times New Roman" w:hAnsi="Times New Roman" w:cs="Times New Roman"/>
          <w:sz w:val="28"/>
          <w:szCs w:val="28"/>
          <w:lang w:eastAsia="ru-RU"/>
        </w:rPr>
        <w:t xml:space="preserve">и </w:t>
      </w:r>
      <w:r w:rsidRPr="00F81F7A">
        <w:rPr>
          <w:rFonts w:ascii="Times New Roman" w:eastAsia="Times New Roman" w:hAnsi="Times New Roman" w:cs="Times New Roman"/>
          <w:sz w:val="28"/>
          <w:szCs w:val="28"/>
          <w:lang w:eastAsia="ru-RU"/>
        </w:rPr>
        <w:t>иные должностные обязанности в соответствии с законодательством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4</w:t>
      </w:r>
      <w:r w:rsidRPr="00566620">
        <w:rPr>
          <w:rFonts w:ascii="Times New Roman" w:eastAsia="Times New Roman" w:hAnsi="Times New Roman" w:cs="Times New Roman"/>
          <w:sz w:val="28"/>
          <w:szCs w:val="28"/>
          <w:lang w:eastAsia="ru-RU"/>
        </w:rPr>
        <w:t xml:space="preserve">. </w:t>
      </w:r>
      <w:proofErr w:type="gramStart"/>
      <w:r w:rsidRPr="00566620">
        <w:rPr>
          <w:rFonts w:ascii="Times New Roman" w:eastAsia="Times New Roman" w:hAnsi="Times New Roman" w:cs="Times New Roman"/>
          <w:sz w:val="28"/>
          <w:szCs w:val="28"/>
          <w:lang w:eastAsia="ru-RU"/>
        </w:rPr>
        <w:t xml:space="preserve">Гражданский служащий в соответствии с Федеральным </w:t>
      </w:r>
      <w:hyperlink r:id="rId6" w:history="1">
        <w:r w:rsidRPr="00566620">
          <w:rPr>
            <w:rFonts w:ascii="Times New Roman" w:eastAsia="Times New Roman" w:hAnsi="Times New Roman" w:cs="Times New Roman"/>
            <w:sz w:val="28"/>
            <w:szCs w:val="28"/>
            <w:lang w:eastAsia="ru-RU"/>
          </w:rPr>
          <w:t>законом</w:t>
        </w:r>
      </w:hyperlink>
      <w:r w:rsidRPr="00566620">
        <w:rPr>
          <w:rFonts w:ascii="Times New Roman" w:eastAsia="Times New Roman" w:hAnsi="Times New Roman" w:cs="Times New Roman"/>
          <w:sz w:val="28"/>
          <w:szCs w:val="28"/>
          <w:lang w:eastAsia="ru-RU"/>
        </w:rPr>
        <w:t xml:space="preserve"> от 27июля2004г. № 79-ФЗ «О государственной гражданской службе Российской Федерации», служебным распорядком </w:t>
      </w:r>
      <w:r w:rsidR="0013582C">
        <w:rPr>
          <w:rFonts w:ascii="Times New Roman" w:eastAsia="Times New Roman" w:hAnsi="Times New Roman" w:cs="Times New Roman"/>
          <w:sz w:val="28"/>
          <w:szCs w:val="28"/>
          <w:lang w:eastAsia="ru-RU"/>
        </w:rPr>
        <w:t xml:space="preserve">Управления </w:t>
      </w:r>
      <w:r w:rsidRPr="00566620">
        <w:rPr>
          <w:rFonts w:ascii="Times New Roman" w:eastAsia="Times New Roman" w:hAnsi="Times New Roman" w:cs="Times New Roman"/>
          <w:sz w:val="28"/>
          <w:szCs w:val="28"/>
          <w:lang w:eastAsia="ru-RU"/>
        </w:rPr>
        <w:t>Роскомнадзора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 гражданскую</w:t>
      </w:r>
      <w:proofErr w:type="gramEnd"/>
      <w:r w:rsidRPr="00566620">
        <w:rPr>
          <w:rFonts w:ascii="Times New Roman" w:eastAsia="Times New Roman" w:hAnsi="Times New Roman" w:cs="Times New Roman"/>
          <w:sz w:val="28"/>
          <w:szCs w:val="28"/>
          <w:lang w:eastAsia="ru-RU"/>
        </w:rPr>
        <w:t xml:space="preserve"> службу.</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5</w:t>
      </w:r>
      <w:r w:rsidRPr="00566620">
        <w:rPr>
          <w:rFonts w:ascii="Times New Roman" w:eastAsia="Times New Roman" w:hAnsi="Times New Roman" w:cs="Times New Roman"/>
          <w:sz w:val="28"/>
          <w:szCs w:val="28"/>
          <w:lang w:eastAsia="ru-RU"/>
        </w:rPr>
        <w:t>. Гражданский служащий в соответствии со статьей</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 9 Федерального закона</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от</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25декабря 2008 г. №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6</w:t>
      </w:r>
      <w:r w:rsidRPr="00566620">
        <w:rPr>
          <w:rFonts w:ascii="Times New Roman" w:eastAsia="Times New Roman" w:hAnsi="Times New Roman" w:cs="Times New Roman"/>
          <w:sz w:val="28"/>
          <w:szCs w:val="28"/>
          <w:lang w:eastAsia="ru-RU"/>
        </w:rPr>
        <w:t>.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7</w:t>
      </w:r>
      <w:r w:rsidRPr="00566620">
        <w:rPr>
          <w:rFonts w:ascii="Times New Roman" w:eastAsia="Times New Roman" w:hAnsi="Times New Roman" w:cs="Times New Roman"/>
          <w:sz w:val="28"/>
          <w:szCs w:val="28"/>
          <w:lang w:eastAsia="ru-RU"/>
        </w:rPr>
        <w:t>. Гражданский служащий, замещающий должность</w:t>
      </w:r>
      <w:r w:rsidR="0013582C">
        <w:rPr>
          <w:rFonts w:ascii="Times New Roman" w:eastAsia="Times New Roman" w:hAnsi="Times New Roman" w:cs="Times New Roman"/>
          <w:sz w:val="28"/>
          <w:szCs w:val="28"/>
          <w:lang w:eastAsia="ru-RU"/>
        </w:rPr>
        <w:t xml:space="preserve">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3582C" w:rsidRPr="00566620" w:rsidRDefault="0013582C" w:rsidP="001358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4. Перечень вопросов, по которым гражданский служащий вправе или обязан самостоятельно принимать управленческие и (или) иные решения</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в соответствии со своей компетенцией:</w:t>
      </w:r>
    </w:p>
    <w:p w:rsidR="00BB7EB2"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4.1. Вправе самостоятельно принимать управленческие и (или) иные решения</w:t>
      </w:r>
      <w:r w:rsidR="00EC20F7">
        <w:rPr>
          <w:rFonts w:ascii="Times New Roman" w:eastAsia="Times New Roman" w:hAnsi="Times New Roman" w:cs="Times New Roman"/>
          <w:sz w:val="28"/>
          <w:szCs w:val="28"/>
          <w:lang w:eastAsia="ru-RU"/>
        </w:rPr>
        <w:t xml:space="preserve"> по </w:t>
      </w:r>
      <w:r w:rsidR="00BB7EB2" w:rsidRPr="00BB7EB2">
        <w:rPr>
          <w:rFonts w:ascii="Times New Roman" w:eastAsia="Times New Roman" w:hAnsi="Times New Roman" w:cs="Times New Roman"/>
          <w:sz w:val="28"/>
          <w:szCs w:val="28"/>
          <w:lang w:eastAsia="ru-RU"/>
        </w:rPr>
        <w:t>подготовк</w:t>
      </w:r>
      <w:r w:rsidR="00EC20F7">
        <w:rPr>
          <w:rFonts w:ascii="Times New Roman" w:eastAsia="Times New Roman" w:hAnsi="Times New Roman" w:cs="Times New Roman"/>
          <w:sz w:val="28"/>
          <w:szCs w:val="28"/>
          <w:lang w:eastAsia="ru-RU"/>
        </w:rPr>
        <w:t>е</w:t>
      </w:r>
      <w:r w:rsidR="00BB7EB2" w:rsidRPr="00BB7EB2">
        <w:rPr>
          <w:rFonts w:ascii="Times New Roman" w:eastAsia="Times New Roman" w:hAnsi="Times New Roman" w:cs="Times New Roman"/>
          <w:sz w:val="28"/>
          <w:szCs w:val="28"/>
          <w:lang w:eastAsia="ru-RU"/>
        </w:rPr>
        <w:t xml:space="preserve"> проектов документов Управления по вопросам, входящим в </w:t>
      </w:r>
      <w:r w:rsidR="00BB7EB2" w:rsidRPr="00BB7EB2">
        <w:rPr>
          <w:rFonts w:ascii="Times New Roman" w:eastAsia="Times New Roman" w:hAnsi="Times New Roman" w:cs="Times New Roman"/>
          <w:sz w:val="28"/>
          <w:szCs w:val="28"/>
          <w:lang w:eastAsia="ru-RU"/>
        </w:rPr>
        <w:lastRenderedPageBreak/>
        <w:t>компетенцию деятельности отдела.</w:t>
      </w:r>
    </w:p>
    <w:p w:rsidR="00BB7EB2" w:rsidRPr="00BB7EB2" w:rsidRDefault="00944A03" w:rsidP="00EC20F7">
      <w:pPr>
        <w:widowControl w:val="0"/>
        <w:autoSpaceDE w:val="0"/>
        <w:autoSpaceDN w:val="0"/>
        <w:spacing w:after="0" w:line="240" w:lineRule="auto"/>
        <w:ind w:firstLine="709"/>
        <w:jc w:val="both"/>
        <w:rPr>
          <w:rFonts w:ascii="Times New Roman" w:hAnsi="Times New Roman" w:cs="Times New Roman"/>
          <w:sz w:val="28"/>
          <w:szCs w:val="28"/>
        </w:rPr>
      </w:pPr>
      <w:r w:rsidRPr="00566620">
        <w:rPr>
          <w:rFonts w:ascii="Times New Roman" w:eastAsia="Times New Roman" w:hAnsi="Times New Roman" w:cs="Times New Roman"/>
          <w:sz w:val="28"/>
          <w:szCs w:val="28"/>
          <w:lang w:eastAsia="ru-RU"/>
        </w:rPr>
        <w:t xml:space="preserve">4.2. </w:t>
      </w:r>
      <w:proofErr w:type="gramStart"/>
      <w:r w:rsidRPr="00566620">
        <w:rPr>
          <w:rFonts w:ascii="Times New Roman" w:eastAsia="Times New Roman" w:hAnsi="Times New Roman" w:cs="Times New Roman"/>
          <w:sz w:val="28"/>
          <w:szCs w:val="28"/>
          <w:lang w:eastAsia="ru-RU"/>
        </w:rPr>
        <w:t>Обязан</w:t>
      </w:r>
      <w:proofErr w:type="gramEnd"/>
      <w:r w:rsidRPr="00566620">
        <w:rPr>
          <w:rFonts w:ascii="Times New Roman" w:eastAsia="Times New Roman" w:hAnsi="Times New Roman" w:cs="Times New Roman"/>
          <w:sz w:val="28"/>
          <w:szCs w:val="28"/>
          <w:lang w:eastAsia="ru-RU"/>
        </w:rPr>
        <w:t xml:space="preserve"> самостоятельно принимать управленческие и (или) иные решения</w:t>
      </w:r>
      <w:r w:rsidR="00EC20F7">
        <w:rPr>
          <w:rFonts w:ascii="Times New Roman" w:eastAsia="Times New Roman" w:hAnsi="Times New Roman" w:cs="Times New Roman"/>
          <w:sz w:val="28"/>
          <w:szCs w:val="28"/>
          <w:lang w:eastAsia="ru-RU"/>
        </w:rPr>
        <w:t xml:space="preserve"> по </w:t>
      </w:r>
      <w:r w:rsidR="00BB7EB2" w:rsidRPr="00BB7EB2">
        <w:rPr>
          <w:rFonts w:ascii="Times New Roman" w:hAnsi="Times New Roman" w:cs="Times New Roman"/>
          <w:sz w:val="28"/>
          <w:szCs w:val="28"/>
        </w:rPr>
        <w:t>осуществлени</w:t>
      </w:r>
      <w:r w:rsidR="00EC20F7">
        <w:rPr>
          <w:rFonts w:ascii="Times New Roman" w:hAnsi="Times New Roman" w:cs="Times New Roman"/>
          <w:sz w:val="28"/>
          <w:szCs w:val="28"/>
        </w:rPr>
        <w:t>ю</w:t>
      </w:r>
      <w:r w:rsidR="00BB7EB2" w:rsidRPr="00BB7EB2">
        <w:rPr>
          <w:rFonts w:ascii="Times New Roman" w:hAnsi="Times New Roman" w:cs="Times New Roman"/>
          <w:sz w:val="28"/>
          <w:szCs w:val="28"/>
        </w:rPr>
        <w:t xml:space="preserve"> планирования своей служебной деятельности, подготовк</w:t>
      </w:r>
      <w:r w:rsidR="00EC20F7">
        <w:rPr>
          <w:rFonts w:ascii="Times New Roman" w:hAnsi="Times New Roman" w:cs="Times New Roman"/>
          <w:sz w:val="28"/>
          <w:szCs w:val="28"/>
        </w:rPr>
        <w:t>е</w:t>
      </w:r>
      <w:r w:rsidR="00BB7EB2" w:rsidRPr="00BB7EB2">
        <w:rPr>
          <w:rFonts w:ascii="Times New Roman" w:hAnsi="Times New Roman" w:cs="Times New Roman"/>
          <w:sz w:val="28"/>
          <w:szCs w:val="28"/>
        </w:rPr>
        <w:t xml:space="preserve"> личного плана р</w:t>
      </w:r>
      <w:r w:rsidR="00EC20F7">
        <w:rPr>
          <w:rFonts w:ascii="Times New Roman" w:hAnsi="Times New Roman" w:cs="Times New Roman"/>
          <w:sz w:val="28"/>
          <w:szCs w:val="28"/>
        </w:rPr>
        <w:t>аботы.</w:t>
      </w:r>
    </w:p>
    <w:p w:rsidR="00944A03" w:rsidRPr="00BB7EB2"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5. Перечень вопросов, по которым гражданский служащий вправе или обязан участвовать при подготовке проектов правовых актов и проектов управленческих и (или) иных решений</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в соответствии со своей компетенцией:</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5.1. Вправе участвовать в подготовке следующих проектов правовых актов, отчетов, проектов управленческих и (или) иных решений и документов: </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подготовка проектов управленческих и  организационно-распорядительных документов Управления, регулирующих вопросы, входящие в компетенцию деятельности отдела;</w:t>
      </w:r>
    </w:p>
    <w:p w:rsid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подготовка  отчетности, направляем</w:t>
      </w:r>
      <w:r w:rsidR="00B302D9">
        <w:rPr>
          <w:rFonts w:ascii="Times New Roman" w:eastAsia="Times New Roman" w:hAnsi="Times New Roman" w:cs="Times New Roman"/>
          <w:sz w:val="28"/>
          <w:szCs w:val="28"/>
          <w:lang w:eastAsia="ru-RU"/>
        </w:rPr>
        <w:t>ой</w:t>
      </w:r>
      <w:r w:rsidRPr="00BB7EB2">
        <w:rPr>
          <w:rFonts w:ascii="Times New Roman" w:eastAsia="Times New Roman" w:hAnsi="Times New Roman" w:cs="Times New Roman"/>
          <w:sz w:val="28"/>
          <w:szCs w:val="28"/>
          <w:lang w:eastAsia="ru-RU"/>
        </w:rPr>
        <w:t xml:space="preserve"> в Роскомнадзор, органы статистики, </w:t>
      </w:r>
      <w:r>
        <w:rPr>
          <w:rFonts w:ascii="Times New Roman" w:eastAsia="Times New Roman" w:hAnsi="Times New Roman" w:cs="Times New Roman"/>
          <w:sz w:val="28"/>
          <w:szCs w:val="28"/>
          <w:lang w:eastAsia="ru-RU"/>
        </w:rPr>
        <w:t>иные государственные органы и организации</w:t>
      </w:r>
      <w:r w:rsidRPr="00BB7EB2">
        <w:rPr>
          <w:rFonts w:ascii="Times New Roman" w:eastAsia="Times New Roman" w:hAnsi="Times New Roman" w:cs="Times New Roman"/>
          <w:sz w:val="28"/>
          <w:szCs w:val="28"/>
          <w:lang w:eastAsia="ru-RU"/>
        </w:rPr>
        <w:t>.</w:t>
      </w:r>
    </w:p>
    <w:p w:rsidR="00EC20F7" w:rsidRDefault="00944A03"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5.2. </w:t>
      </w:r>
      <w:proofErr w:type="gramStart"/>
      <w:r w:rsidRPr="00566620">
        <w:rPr>
          <w:rFonts w:ascii="Times New Roman" w:eastAsia="Times New Roman" w:hAnsi="Times New Roman" w:cs="Times New Roman"/>
          <w:sz w:val="28"/>
          <w:szCs w:val="28"/>
          <w:lang w:eastAsia="ru-RU"/>
        </w:rPr>
        <w:t>Обязан</w:t>
      </w:r>
      <w:proofErr w:type="gramEnd"/>
      <w:r w:rsidRPr="00566620">
        <w:rPr>
          <w:rFonts w:ascii="Times New Roman" w:eastAsia="Times New Roman" w:hAnsi="Times New Roman" w:cs="Times New Roman"/>
          <w:sz w:val="28"/>
          <w:szCs w:val="28"/>
          <w:lang w:eastAsia="ru-RU"/>
        </w:rPr>
        <w:t xml:space="preserve"> участвовать в подготовке следующих проектов правовых актов, отчетов, проектов управленческих и (или) иных решений и документов: </w:t>
      </w:r>
    </w:p>
    <w:p w:rsidR="007E7705" w:rsidRPr="007E7705" w:rsidRDefault="00EC20F7"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7705" w:rsidRPr="007E7705">
        <w:rPr>
          <w:rFonts w:ascii="Times New Roman" w:eastAsia="Times New Roman" w:hAnsi="Times New Roman" w:cs="Times New Roman"/>
          <w:sz w:val="28"/>
          <w:szCs w:val="28"/>
          <w:lang w:eastAsia="ru-RU"/>
        </w:rPr>
        <w:t>приказов Управления и распор</w:t>
      </w:r>
      <w:r>
        <w:rPr>
          <w:rFonts w:ascii="Times New Roman" w:eastAsia="Times New Roman" w:hAnsi="Times New Roman" w:cs="Times New Roman"/>
          <w:sz w:val="28"/>
          <w:szCs w:val="28"/>
          <w:lang w:eastAsia="ru-RU"/>
        </w:rPr>
        <w:t>яжений руководителя Управления;</w:t>
      </w:r>
    </w:p>
    <w:p w:rsidR="00BB7EB2" w:rsidRPr="00BB7EB2" w:rsidRDefault="00BB7EB2" w:rsidP="00BB7EB2">
      <w:pPr>
        <w:pStyle w:val="ConsPlusNonformat"/>
        <w:ind w:firstLine="680"/>
        <w:jc w:val="both"/>
        <w:rPr>
          <w:rFonts w:ascii="Times New Roman" w:hAnsi="Times New Roman" w:cs="Times New Roman"/>
          <w:sz w:val="28"/>
          <w:szCs w:val="28"/>
        </w:rPr>
      </w:pPr>
      <w:r>
        <w:rPr>
          <w:rFonts w:ascii="Times New Roman" w:hAnsi="Times New Roman" w:cs="Times New Roman"/>
          <w:b/>
          <w:sz w:val="28"/>
          <w:szCs w:val="28"/>
        </w:rPr>
        <w:tab/>
      </w:r>
      <w:r w:rsidRPr="00BB7EB2">
        <w:rPr>
          <w:rFonts w:ascii="Times New Roman" w:hAnsi="Times New Roman" w:cs="Times New Roman"/>
          <w:sz w:val="28"/>
          <w:szCs w:val="28"/>
        </w:rPr>
        <w:t xml:space="preserve">- подготовка планов и отчетов работы отдела, приказов и распоряжений, касающихся деятельности отдела; </w:t>
      </w:r>
    </w:p>
    <w:p w:rsidR="00BB7EB2" w:rsidRPr="00BB7EB2" w:rsidRDefault="00BB7EB2" w:rsidP="00BB7EB2">
      <w:pPr>
        <w:widowControl w:val="0"/>
        <w:autoSpaceDE w:val="0"/>
        <w:autoSpaceDN w:val="0"/>
        <w:spacing w:after="0" w:line="240" w:lineRule="auto"/>
        <w:ind w:firstLine="680"/>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 подготовка ежемесячных,  квартальных и годовых отчетов Управления,</w:t>
      </w:r>
    </w:p>
    <w:p w:rsidR="00BB7EB2" w:rsidRPr="00BB7EB2" w:rsidRDefault="00BB7EB2" w:rsidP="00BB7EB2">
      <w:pPr>
        <w:spacing w:after="0" w:line="240" w:lineRule="auto"/>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 xml:space="preserve">           - подготовка планов закупок и планов-графиков для обеспечения зак</w:t>
      </w:r>
      <w:r>
        <w:rPr>
          <w:rFonts w:ascii="Times New Roman" w:eastAsia="Times New Roman" w:hAnsi="Times New Roman" w:cs="Times New Roman"/>
          <w:sz w:val="28"/>
          <w:szCs w:val="28"/>
          <w:lang w:eastAsia="ru-RU"/>
        </w:rPr>
        <w:t>упочной деятельности Управления.</w:t>
      </w:r>
    </w:p>
    <w:p w:rsidR="00B360CA" w:rsidRDefault="00B360CA" w:rsidP="00BB7EB2">
      <w:pPr>
        <w:widowControl w:val="0"/>
        <w:tabs>
          <w:tab w:val="left" w:pos="1800"/>
        </w:tabs>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944A03" w:rsidRPr="00595403" w:rsidRDefault="00944A03" w:rsidP="0031241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6. Сроки и процедуры подготовки, рассмотрения проектов</w:t>
      </w:r>
    </w:p>
    <w:p w:rsidR="00944A03" w:rsidRPr="00595403" w:rsidRDefault="00944A03" w:rsidP="0031241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управленческих и (или) иных решений, порядок согласования и принятия данных решений</w:t>
      </w:r>
    </w:p>
    <w:p w:rsidR="00944A03" w:rsidRPr="00566620" w:rsidRDefault="00944A03" w:rsidP="00312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Подготовка, рассмотрение проектов управленческих и (или) иных решений гражданским служащим, замещающим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осуществляются с учётом сроков, установленных:</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федеральными законами и иными нормативными правовыми актами;</w:t>
      </w:r>
    </w:p>
    <w:p w:rsidR="00944A03"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Президентом Российской Федерации, Правительством Российской Федерации;</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t xml:space="preserve">- </w:t>
      </w:r>
      <w:hyperlink r:id="rId7" w:history="1">
        <w:r w:rsidR="00944A03" w:rsidRPr="00566620">
          <w:rPr>
            <w:rFonts w:ascii="Times New Roman" w:eastAsia="Times New Roman" w:hAnsi="Times New Roman" w:cs="Times New Roman"/>
            <w:sz w:val="28"/>
            <w:szCs w:val="28"/>
            <w:lang w:eastAsia="ru-RU"/>
          </w:rPr>
          <w:t>Регламентом</w:t>
        </w:r>
      </w:hyperlink>
      <w:r w:rsidR="00944A03" w:rsidRPr="00566620">
        <w:rPr>
          <w:rFonts w:ascii="Times New Roman" w:eastAsia="Times New Roman" w:hAnsi="Times New Roman" w:cs="Times New Roman"/>
          <w:sz w:val="28"/>
          <w:szCs w:val="28"/>
          <w:lang w:eastAsia="ru-RU"/>
        </w:rPr>
        <w:t xml:space="preserve"> Роскомнадзора;</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приказами и распоряжениями Роскомнадзора, </w:t>
      </w:r>
      <w:proofErr w:type="gramStart"/>
      <w:r w:rsidR="0077365B">
        <w:rPr>
          <w:rFonts w:ascii="Times New Roman" w:eastAsia="Times New Roman" w:hAnsi="Times New Roman" w:cs="Times New Roman"/>
          <w:sz w:val="28"/>
          <w:szCs w:val="28"/>
          <w:lang w:eastAsia="ru-RU"/>
        </w:rPr>
        <w:t>Управления</w:t>
      </w:r>
      <w:proofErr w:type="gramEnd"/>
      <w:r w:rsidR="007736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а также иными правовыми актами Роскомнадзора</w:t>
      </w:r>
      <w:r w:rsidR="0077365B">
        <w:rPr>
          <w:rFonts w:ascii="Times New Roman" w:eastAsia="Times New Roman" w:hAnsi="Times New Roman" w:cs="Times New Roman"/>
          <w:sz w:val="28"/>
          <w:szCs w:val="28"/>
          <w:lang w:eastAsia="ru-RU"/>
        </w:rPr>
        <w:t xml:space="preserve">, </w:t>
      </w:r>
      <w:r w:rsidR="002C3F58">
        <w:rPr>
          <w:rFonts w:ascii="Times New Roman" w:eastAsia="Times New Roman" w:hAnsi="Times New Roman" w:cs="Times New Roman"/>
          <w:sz w:val="28"/>
          <w:szCs w:val="28"/>
          <w:lang w:eastAsia="ru-RU"/>
        </w:rPr>
        <w:t>У</w:t>
      </w:r>
      <w:r w:rsidR="0077365B">
        <w:rPr>
          <w:rFonts w:ascii="Times New Roman" w:eastAsia="Times New Roman" w:hAnsi="Times New Roman" w:cs="Times New Roman"/>
          <w:sz w:val="28"/>
          <w:szCs w:val="28"/>
          <w:lang w:eastAsia="ru-RU"/>
        </w:rPr>
        <w:t>правления</w:t>
      </w:r>
      <w:r w:rsidR="00944A03" w:rsidRPr="00566620">
        <w:rPr>
          <w:rFonts w:ascii="Times New Roman" w:eastAsia="Times New Roman" w:hAnsi="Times New Roman" w:cs="Times New Roman"/>
          <w:sz w:val="28"/>
          <w:szCs w:val="28"/>
          <w:lang w:eastAsia="ru-RU"/>
        </w:rPr>
        <w:t>;</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руководителем, заместителями руководителя Роскомнадзора</w:t>
      </w:r>
      <w:r w:rsidR="00324DA7">
        <w:rPr>
          <w:rFonts w:ascii="Times New Roman" w:eastAsia="Times New Roman" w:hAnsi="Times New Roman" w:cs="Times New Roman"/>
          <w:sz w:val="28"/>
          <w:szCs w:val="28"/>
          <w:lang w:eastAsia="ru-RU"/>
        </w:rPr>
        <w:t>, Управления</w:t>
      </w:r>
      <w:r w:rsidR="00944A03" w:rsidRPr="00566620">
        <w:rPr>
          <w:rFonts w:ascii="Times New Roman" w:eastAsia="Times New Roman" w:hAnsi="Times New Roman" w:cs="Times New Roman"/>
          <w:sz w:val="28"/>
          <w:szCs w:val="28"/>
          <w:lang w:eastAsia="ru-RU"/>
        </w:rPr>
        <w:t>.</w:t>
      </w:r>
    </w:p>
    <w:p w:rsidR="00B360CA" w:rsidRDefault="00B360CA" w:rsidP="00AD41CA">
      <w:pPr>
        <w:widowControl w:val="0"/>
        <w:autoSpaceDE w:val="0"/>
        <w:autoSpaceDN w:val="0"/>
        <w:spacing w:after="0" w:line="240" w:lineRule="auto"/>
        <w:rPr>
          <w:rFonts w:ascii="Times New Roman" w:eastAsia="Times New Roman" w:hAnsi="Times New Roman" w:cs="Times New Roman"/>
          <w:sz w:val="28"/>
          <w:szCs w:val="28"/>
          <w:lang w:eastAsia="ru-RU"/>
        </w:rPr>
      </w:pPr>
    </w:p>
    <w:p w:rsidR="00944A03" w:rsidRPr="00595403" w:rsidRDefault="00944A03" w:rsidP="0031241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sz w:val="28"/>
          <w:szCs w:val="28"/>
          <w:lang w:eastAsia="ru-RU"/>
        </w:rPr>
        <w:t xml:space="preserve">7. </w:t>
      </w:r>
      <w:r w:rsidRPr="00595403">
        <w:rPr>
          <w:rFonts w:ascii="Times New Roman" w:eastAsia="Times New Roman" w:hAnsi="Times New Roman" w:cs="Times New Roman"/>
          <w:b/>
          <w:sz w:val="28"/>
          <w:szCs w:val="28"/>
          <w:lang w:eastAsia="ru-RU"/>
        </w:rPr>
        <w:t>Порядок служебного взаимодействия с гражданскими служащими, иными</w:t>
      </w:r>
      <w:r w:rsidR="00595403">
        <w:rPr>
          <w:rFonts w:ascii="Times New Roman" w:eastAsia="Times New Roman" w:hAnsi="Times New Roman" w:cs="Times New Roman"/>
          <w:b/>
          <w:sz w:val="28"/>
          <w:szCs w:val="28"/>
          <w:lang w:eastAsia="ru-RU"/>
        </w:rPr>
        <w:t xml:space="preserve"> </w:t>
      </w:r>
      <w:r w:rsidRPr="00595403">
        <w:rPr>
          <w:rFonts w:ascii="Times New Roman" w:eastAsia="Times New Roman" w:hAnsi="Times New Roman" w:cs="Times New Roman"/>
          <w:b/>
          <w:sz w:val="28"/>
          <w:szCs w:val="28"/>
          <w:lang w:eastAsia="ru-RU"/>
        </w:rPr>
        <w:t xml:space="preserve">сотрудниками </w:t>
      </w:r>
      <w:r w:rsidR="00595403">
        <w:rPr>
          <w:rFonts w:ascii="Times New Roman" w:eastAsia="Times New Roman" w:hAnsi="Times New Roman" w:cs="Times New Roman"/>
          <w:b/>
          <w:sz w:val="28"/>
          <w:szCs w:val="28"/>
          <w:lang w:eastAsia="ru-RU"/>
        </w:rPr>
        <w:t>Управления</w:t>
      </w:r>
      <w:r w:rsidRPr="00595403">
        <w:rPr>
          <w:rFonts w:ascii="Times New Roman" w:eastAsia="Times New Roman" w:hAnsi="Times New Roman" w:cs="Times New Roman"/>
          <w:b/>
          <w:sz w:val="28"/>
          <w:szCs w:val="28"/>
          <w:lang w:eastAsia="ru-RU"/>
        </w:rPr>
        <w:t>, сотрудниками иных государственных органов, организациями, гражданами</w:t>
      </w:r>
    </w:p>
    <w:p w:rsidR="00944A03" w:rsidRPr="00566620" w:rsidRDefault="00944A03" w:rsidP="00312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в связи с исполнением должностных обязанностей и в соответствии со своей компетенцией осуществляет взаимодействие: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а) с гражданскими служащими и иными сотрудниками центрального аппарата Роскомнадзора;</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б) с гражданскими служащими и иными сотрудниками территориальных органов Роскомнадзора;</w:t>
      </w:r>
    </w:p>
    <w:p w:rsidR="003E2FF1" w:rsidRPr="003E2FF1"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E2FF1">
        <w:t xml:space="preserve"> </w:t>
      </w:r>
      <w:r w:rsidRPr="003E2FF1">
        <w:rPr>
          <w:rFonts w:ascii="Times New Roman" w:eastAsia="Times New Roman" w:hAnsi="Times New Roman" w:cs="Times New Roman"/>
          <w:sz w:val="28"/>
          <w:szCs w:val="28"/>
          <w:lang w:eastAsia="ru-RU"/>
        </w:rPr>
        <w:t xml:space="preserve">с гражданскими служащими и иными сотрудниками </w:t>
      </w:r>
      <w:r>
        <w:rPr>
          <w:rFonts w:ascii="Times New Roman" w:eastAsia="Times New Roman" w:hAnsi="Times New Roman" w:cs="Times New Roman"/>
          <w:sz w:val="28"/>
          <w:szCs w:val="28"/>
          <w:lang w:eastAsia="ru-RU"/>
        </w:rPr>
        <w:t>Управления</w:t>
      </w:r>
      <w:r w:rsidRPr="003E2FF1">
        <w:rPr>
          <w:rFonts w:ascii="Times New Roman" w:eastAsia="Times New Roman" w:hAnsi="Times New Roman" w:cs="Times New Roman"/>
          <w:sz w:val="28"/>
          <w:szCs w:val="28"/>
          <w:lang w:eastAsia="ru-RU"/>
        </w:rPr>
        <w:t>;</w:t>
      </w:r>
    </w:p>
    <w:p w:rsidR="00944A03" w:rsidRPr="00566620"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44A03" w:rsidRPr="00566620">
        <w:rPr>
          <w:rFonts w:ascii="Times New Roman" w:eastAsia="Times New Roman" w:hAnsi="Times New Roman" w:cs="Times New Roman"/>
          <w:sz w:val="28"/>
          <w:szCs w:val="28"/>
          <w:lang w:eastAsia="ru-RU"/>
        </w:rPr>
        <w:t>) с сотрудниками иных государственных органов, органов государственной власти субъектов Российской Федерации, а также о</w:t>
      </w:r>
      <w:r w:rsidR="000F47C5">
        <w:rPr>
          <w:rFonts w:ascii="Times New Roman" w:eastAsia="Times New Roman" w:hAnsi="Times New Roman" w:cs="Times New Roman"/>
          <w:sz w:val="28"/>
          <w:szCs w:val="28"/>
          <w:lang w:eastAsia="ru-RU"/>
        </w:rPr>
        <w:t>рганов местного самоуправления</w:t>
      </w:r>
      <w:r w:rsidR="00944A03" w:rsidRPr="00566620">
        <w:rPr>
          <w:rFonts w:ascii="Times New Roman" w:eastAsia="Times New Roman" w:hAnsi="Times New Roman" w:cs="Times New Roman"/>
          <w:sz w:val="28"/>
          <w:szCs w:val="28"/>
          <w:lang w:eastAsia="ru-RU"/>
        </w:rPr>
        <w:t>;</w:t>
      </w:r>
    </w:p>
    <w:p w:rsidR="00944A03" w:rsidRPr="00566620"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44A03" w:rsidRPr="00566620">
        <w:rPr>
          <w:rFonts w:ascii="Times New Roman" w:eastAsia="Times New Roman" w:hAnsi="Times New Roman" w:cs="Times New Roman"/>
          <w:sz w:val="28"/>
          <w:szCs w:val="28"/>
          <w:lang w:eastAsia="ru-RU"/>
        </w:rPr>
        <w:t xml:space="preserve">) с руководителями и иными сотрудниками организаций (согласно компетенции </w:t>
      </w:r>
      <w:r w:rsidR="00AD0BAE">
        <w:rPr>
          <w:rFonts w:ascii="Times New Roman" w:eastAsia="Times New Roman" w:hAnsi="Times New Roman" w:cs="Times New Roman"/>
          <w:sz w:val="28"/>
          <w:szCs w:val="28"/>
          <w:lang w:eastAsia="ru-RU"/>
        </w:rPr>
        <w:t>ведущего специалиста-эксперта</w:t>
      </w:r>
      <w:r w:rsidR="00B309F2">
        <w:rPr>
          <w:rFonts w:ascii="Times New Roman" w:eastAsia="Times New Roman" w:hAnsi="Times New Roman" w:cs="Times New Roman"/>
          <w:sz w:val="28"/>
          <w:szCs w:val="28"/>
          <w:lang w:eastAsia="ru-RU"/>
        </w:rPr>
        <w:t xml:space="preserve"> и отдела организационной,</w:t>
      </w:r>
      <w:r w:rsidR="008E3BC2" w:rsidRPr="008E3BC2">
        <w:rPr>
          <w:rFonts w:ascii="Times New Roman" w:eastAsia="SimSun" w:hAnsi="Times New Roman" w:cs="Mangal"/>
          <w:bCs/>
          <w:kern w:val="1"/>
          <w:sz w:val="28"/>
          <w:szCs w:val="28"/>
          <w:lang w:eastAsia="hi-IN" w:bidi="hi-IN"/>
        </w:rPr>
        <w:t xml:space="preserve"> </w:t>
      </w:r>
      <w:r w:rsidR="008E3BC2">
        <w:rPr>
          <w:rFonts w:ascii="Times New Roman" w:eastAsia="SimSun" w:hAnsi="Times New Roman" w:cs="Mangal"/>
          <w:bCs/>
          <w:kern w:val="1"/>
          <w:sz w:val="28"/>
          <w:szCs w:val="28"/>
          <w:lang w:eastAsia="hi-IN" w:bidi="hi-IN"/>
        </w:rPr>
        <w:t>финансовой,</w:t>
      </w:r>
      <w:r w:rsidR="00B309F2">
        <w:rPr>
          <w:rFonts w:ascii="Times New Roman" w:eastAsia="Times New Roman" w:hAnsi="Times New Roman" w:cs="Times New Roman"/>
          <w:sz w:val="28"/>
          <w:szCs w:val="28"/>
          <w:lang w:eastAsia="ru-RU"/>
        </w:rPr>
        <w:t xml:space="preserve"> правовой работы и кадров</w:t>
      </w:r>
      <w:r w:rsidR="00944A03" w:rsidRPr="00566620">
        <w:rPr>
          <w:rFonts w:ascii="Times New Roman" w:eastAsia="Times New Roman" w:hAnsi="Times New Roman" w:cs="Times New Roman"/>
          <w:sz w:val="28"/>
          <w:szCs w:val="28"/>
          <w:lang w:eastAsia="ru-RU"/>
        </w:rPr>
        <w:t>) и гражданами.</w:t>
      </w:r>
    </w:p>
    <w:p w:rsidR="00EC20F7" w:rsidRPr="00566620" w:rsidRDefault="00EC20F7"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8. Перечень государственных услуг, предоставляемых (оказываемых) гражданам и организациям в соответствии с административными регламентами</w:t>
      </w:r>
    </w:p>
    <w:p w:rsidR="00944A03" w:rsidRPr="00595403" w:rsidRDefault="00944A03" w:rsidP="00944A03">
      <w:pPr>
        <w:widowControl w:val="0"/>
        <w:autoSpaceDE w:val="0"/>
        <w:autoSpaceDN w:val="0"/>
        <w:spacing w:after="0" w:line="240" w:lineRule="auto"/>
        <w:rPr>
          <w:rFonts w:ascii="Times New Roman" w:eastAsia="Times New Roman" w:hAnsi="Times New Roman" w:cs="Times New Roman"/>
          <w:b/>
          <w:sz w:val="28"/>
          <w:szCs w:val="28"/>
          <w:lang w:eastAsia="ru-RU"/>
        </w:rPr>
      </w:pPr>
    </w:p>
    <w:p w:rsidR="00500E2A" w:rsidRPr="00500E2A" w:rsidRDefault="00500E2A" w:rsidP="00500E2A">
      <w:pPr>
        <w:spacing w:after="120" w:line="240" w:lineRule="auto"/>
        <w:ind w:firstLine="709"/>
        <w:jc w:val="both"/>
        <w:rPr>
          <w:rFonts w:ascii="Times New Roman" w:eastAsia="Times New Roman" w:hAnsi="Times New Roman" w:cs="Times New Roman"/>
          <w:b/>
          <w:bCs/>
          <w:sz w:val="28"/>
          <w:szCs w:val="28"/>
          <w:lang w:eastAsia="ru-RU"/>
        </w:rPr>
      </w:pPr>
      <w:r w:rsidRPr="00500E2A">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00E2A">
        <w:rPr>
          <w:rFonts w:ascii="Times New Roman" w:eastAsia="Times New Roman" w:hAnsi="Times New Roman" w:cs="Times New Roman"/>
          <w:sz w:val="28"/>
          <w:szCs w:val="28"/>
          <w:lang w:eastAsia="ru-RU"/>
        </w:rPr>
        <w:t>, не участвует в предоставлении государственных услуг</w:t>
      </w:r>
      <w:r>
        <w:rPr>
          <w:rFonts w:ascii="Times New Roman" w:eastAsia="Times New Roman" w:hAnsi="Times New Roman" w:cs="Times New Roman"/>
          <w:sz w:val="28"/>
          <w:szCs w:val="28"/>
          <w:lang w:eastAsia="ru-RU"/>
        </w:rPr>
        <w:t>.</w:t>
      </w: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9. Показатели эффективности и результативности профессиональной </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служебной деятельности гражданского служащего</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Основными показателями эффективности и результативности профессиональной служебной деятельности гражданского служащего</w:t>
      </w:r>
      <w:r w:rsidR="00F311DF">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являются:</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профессионализм: профессиональная компетентность (знание нормативных правовых актов, широта профессионального кругозора и т.д.); способность</w:t>
      </w:r>
      <w:r w:rsidR="006F61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четко</w:t>
      </w:r>
      <w:r w:rsidR="006F61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организовывать и планировать работу, расставлять приоритеты; осознание ответственности за последствия своих действий, принимаемых решений; </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своевременное выполнение поручений;</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количество и объем мероприятий, в подготовке и проведении которых </w:t>
      </w:r>
      <w:r w:rsidR="00944A03" w:rsidRPr="00566620">
        <w:rPr>
          <w:rFonts w:ascii="Times New Roman" w:eastAsia="Times New Roman" w:hAnsi="Times New Roman" w:cs="Times New Roman"/>
          <w:sz w:val="28"/>
          <w:szCs w:val="28"/>
          <w:lang w:eastAsia="ru-RU"/>
        </w:rPr>
        <w:lastRenderedPageBreak/>
        <w:t>принимал участие гражданский служащий;</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интенсивность труда – способность в короткие сроки выполнять определенный объем работ;</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наличие у гражданского служащего поощрений за безупречную и эффективную службу;</w:t>
      </w:r>
    </w:p>
    <w:p w:rsidR="00EC20F7" w:rsidRDefault="00EC20F7"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оценка профессиональных, организаторских и личностных каче</w:t>
      </w:r>
      <w:proofErr w:type="gramStart"/>
      <w:r w:rsidR="00944A03" w:rsidRPr="00566620">
        <w:rPr>
          <w:rFonts w:ascii="Times New Roman" w:eastAsia="Times New Roman" w:hAnsi="Times New Roman" w:cs="Times New Roman"/>
          <w:sz w:val="28"/>
          <w:szCs w:val="28"/>
          <w:lang w:eastAsia="ru-RU"/>
        </w:rPr>
        <w:t>ств гр</w:t>
      </w:r>
      <w:proofErr w:type="gramEnd"/>
      <w:r w:rsidR="00944A03" w:rsidRPr="00566620">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w:t>
      </w:r>
      <w:r w:rsidR="00AD41CA">
        <w:rPr>
          <w:rFonts w:ascii="Times New Roman" w:eastAsia="Times New Roman" w:hAnsi="Times New Roman" w:cs="Times New Roman"/>
          <w:sz w:val="28"/>
          <w:szCs w:val="28"/>
          <w:lang w:eastAsia="ru-RU"/>
        </w:rPr>
        <w:t xml:space="preserve"> случаях) или иных показателей.</w:t>
      </w:r>
    </w:p>
    <w:p w:rsidR="00EC20F7" w:rsidRDefault="00EC20F7"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32A15"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организационной</w:t>
      </w:r>
      <w:proofErr w:type="gramEnd"/>
      <w:r>
        <w:rPr>
          <w:rFonts w:ascii="Times New Roman" w:eastAsia="Times New Roman" w:hAnsi="Times New Roman" w:cs="Times New Roman"/>
          <w:sz w:val="28"/>
          <w:szCs w:val="28"/>
          <w:lang w:eastAsia="ru-RU"/>
        </w:rPr>
        <w:t>,</w:t>
      </w:r>
      <w:r w:rsidR="008E3BC2" w:rsidRPr="008E3BC2">
        <w:rPr>
          <w:rFonts w:ascii="Times New Roman" w:eastAsia="SimSun" w:hAnsi="Times New Roman" w:cs="Mangal"/>
          <w:bCs/>
          <w:kern w:val="1"/>
          <w:sz w:val="28"/>
          <w:szCs w:val="28"/>
          <w:lang w:eastAsia="hi-IN" w:bidi="hi-IN"/>
        </w:rPr>
        <w:t xml:space="preserve"> </w:t>
      </w:r>
      <w:r w:rsidR="008E3BC2">
        <w:rPr>
          <w:rFonts w:ascii="Times New Roman" w:eastAsia="SimSun" w:hAnsi="Times New Roman" w:cs="Mangal"/>
          <w:bCs/>
          <w:kern w:val="1"/>
          <w:sz w:val="28"/>
          <w:szCs w:val="28"/>
          <w:lang w:eastAsia="hi-IN" w:bidi="hi-IN"/>
        </w:rPr>
        <w:t>финансовой,</w:t>
      </w:r>
      <w:r w:rsidR="008E3BC2" w:rsidRPr="00BA00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65AFC" w:rsidRPr="00C83371"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правовой работы и кадров</w:t>
      </w:r>
      <w:r w:rsidR="00EC20F7">
        <w:rPr>
          <w:rFonts w:ascii="Times New Roman" w:eastAsia="Times New Roman" w:hAnsi="Times New Roman" w:cs="Times New Roman"/>
          <w:sz w:val="28"/>
          <w:szCs w:val="28"/>
          <w:lang w:eastAsia="ru-RU"/>
        </w:rPr>
        <w:t xml:space="preserve"> – главный бухгалтер</w:t>
      </w:r>
      <w:r w:rsidR="00EC20F7">
        <w:rPr>
          <w:rFonts w:ascii="Times New Roman" w:eastAsia="Times New Roman" w:hAnsi="Times New Roman" w:cs="Times New Roman"/>
          <w:sz w:val="28"/>
          <w:szCs w:val="28"/>
          <w:lang w:eastAsia="ru-RU"/>
        </w:rPr>
        <w:tab/>
      </w:r>
      <w:r w:rsidR="00EC20F7">
        <w:rPr>
          <w:rFonts w:ascii="Times New Roman" w:eastAsia="Times New Roman" w:hAnsi="Times New Roman" w:cs="Times New Roman"/>
          <w:sz w:val="28"/>
          <w:szCs w:val="28"/>
          <w:lang w:eastAsia="ru-RU"/>
        </w:rPr>
        <w:tab/>
      </w:r>
      <w:r w:rsidR="00EC20F7">
        <w:rPr>
          <w:rFonts w:ascii="Times New Roman" w:eastAsia="Times New Roman" w:hAnsi="Times New Roman" w:cs="Times New Roman"/>
          <w:sz w:val="28"/>
          <w:szCs w:val="28"/>
          <w:lang w:eastAsia="ru-RU"/>
        </w:rPr>
        <w:tab/>
      </w:r>
      <w:r w:rsidR="00EC20F7">
        <w:rPr>
          <w:rFonts w:ascii="Times New Roman" w:eastAsia="Times New Roman" w:hAnsi="Times New Roman" w:cs="Times New Roman"/>
          <w:sz w:val="28"/>
          <w:szCs w:val="28"/>
          <w:lang w:eastAsia="ru-RU"/>
        </w:rPr>
        <w:tab/>
        <w:t xml:space="preserve">  Е.Г. Егорова</w:t>
      </w:r>
      <w:r>
        <w:rPr>
          <w:rFonts w:ascii="Times New Roman" w:eastAsia="Times New Roman" w:hAnsi="Times New Roman" w:cs="Times New Roman"/>
          <w:sz w:val="28"/>
          <w:szCs w:val="28"/>
          <w:lang w:eastAsia="ru-RU"/>
        </w:rPr>
        <w:t xml:space="preserve">     </w:t>
      </w:r>
    </w:p>
    <w:p w:rsidR="00944A03" w:rsidRPr="00064F86"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5AFC" w:rsidRPr="00C83371">
        <w:rPr>
          <w:rFonts w:ascii="Times New Roman" w:eastAsia="Times New Roman" w:hAnsi="Times New Roman" w:cs="Times New Roman"/>
          <w:sz w:val="28"/>
          <w:szCs w:val="28"/>
          <w:lang w:eastAsia="ru-RU"/>
        </w:rPr>
        <w:t xml:space="preserve">                                                   </w:t>
      </w:r>
      <w:r w:rsidR="008D0E7E">
        <w:rPr>
          <w:rFonts w:ascii="Times New Roman" w:eastAsia="Times New Roman" w:hAnsi="Times New Roman" w:cs="Times New Roman"/>
          <w:sz w:val="28"/>
          <w:szCs w:val="28"/>
          <w:lang w:eastAsia="ru-RU"/>
        </w:rPr>
        <w:t xml:space="preserve"> </w:t>
      </w:r>
    </w:p>
    <w:p w:rsidR="00565AFC" w:rsidRPr="00064F86" w:rsidRDefault="00565AFC"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693"/>
        <w:gridCol w:w="2693"/>
      </w:tblGrid>
      <w:tr w:rsidR="000838CB" w:rsidRPr="00C3525E" w:rsidTr="00EC20F7">
        <w:tc>
          <w:tcPr>
            <w:tcW w:w="5070" w:type="dxa"/>
          </w:tcPr>
          <w:p w:rsidR="00A90FAA" w:rsidRDefault="000838CB" w:rsidP="00FB16D6">
            <w:pPr>
              <w:autoSpaceDE w:val="0"/>
              <w:autoSpaceDN w:val="0"/>
              <w:adjustRightInd w:val="0"/>
              <w:rPr>
                <w:b/>
                <w:sz w:val="28"/>
                <w:szCs w:val="28"/>
                <w:lang w:eastAsia="ru-RU"/>
              </w:rPr>
            </w:pPr>
            <w:r w:rsidRPr="000838CB">
              <w:rPr>
                <w:rFonts w:ascii="Times New Roman" w:hAnsi="Times New Roman"/>
                <w:b/>
                <w:sz w:val="28"/>
                <w:szCs w:val="28"/>
                <w:lang w:eastAsia="ru-RU"/>
              </w:rPr>
              <w:t>СОГЛАСОВАНО</w:t>
            </w:r>
            <w:r w:rsidRPr="00C3525E">
              <w:rPr>
                <w:b/>
                <w:sz w:val="28"/>
                <w:szCs w:val="28"/>
                <w:lang w:eastAsia="ru-RU"/>
              </w:rPr>
              <w:t>:</w:t>
            </w:r>
            <w:r>
              <w:rPr>
                <w:b/>
                <w:sz w:val="28"/>
                <w:szCs w:val="28"/>
                <w:lang w:eastAsia="ru-RU"/>
              </w:rPr>
              <w:t xml:space="preserve"> </w:t>
            </w:r>
          </w:p>
          <w:p w:rsidR="00A90FAA" w:rsidRDefault="00A90FAA" w:rsidP="00FB16D6">
            <w:pPr>
              <w:autoSpaceDE w:val="0"/>
              <w:autoSpaceDN w:val="0"/>
              <w:adjustRightInd w:val="0"/>
              <w:rPr>
                <w:b/>
                <w:sz w:val="28"/>
                <w:szCs w:val="28"/>
                <w:lang w:eastAsia="ru-RU"/>
              </w:rPr>
            </w:pPr>
          </w:p>
          <w:p w:rsidR="00A90FAA" w:rsidRDefault="000838CB" w:rsidP="00FB16D6">
            <w:pPr>
              <w:autoSpaceDE w:val="0"/>
              <w:autoSpaceDN w:val="0"/>
              <w:adjustRightInd w:val="0"/>
              <w:rPr>
                <w:rFonts w:ascii="Times New Roman" w:hAnsi="Times New Roman"/>
                <w:sz w:val="28"/>
                <w:szCs w:val="28"/>
              </w:rPr>
            </w:pPr>
            <w:r w:rsidRPr="00C3525E">
              <w:rPr>
                <w:rFonts w:ascii="Times New Roman" w:hAnsi="Times New Roman"/>
                <w:sz w:val="28"/>
                <w:szCs w:val="28"/>
              </w:rPr>
              <w:t>Ведущий специалист-эксперт отдела организационной,</w:t>
            </w:r>
            <w:r w:rsidR="00FB16D6">
              <w:rPr>
                <w:rFonts w:ascii="Times New Roman" w:eastAsia="SimSun" w:hAnsi="Times New Roman" w:cs="Mangal"/>
                <w:bCs/>
                <w:kern w:val="1"/>
                <w:sz w:val="28"/>
                <w:szCs w:val="28"/>
                <w:lang w:eastAsia="hi-IN" w:bidi="hi-IN"/>
              </w:rPr>
              <w:t xml:space="preserve"> финансовой,</w:t>
            </w:r>
            <w:r w:rsidR="00FB16D6" w:rsidRPr="00BA006F">
              <w:rPr>
                <w:rFonts w:ascii="Times New Roman" w:hAnsi="Times New Roman"/>
                <w:sz w:val="28"/>
                <w:szCs w:val="28"/>
                <w:lang w:eastAsia="ru-RU"/>
              </w:rPr>
              <w:t xml:space="preserve"> </w:t>
            </w:r>
            <w:r w:rsidRPr="00C3525E">
              <w:rPr>
                <w:rFonts w:ascii="Times New Roman" w:hAnsi="Times New Roman"/>
                <w:sz w:val="28"/>
                <w:szCs w:val="28"/>
              </w:rPr>
              <w:t xml:space="preserve">правовой работы и кадров  </w:t>
            </w:r>
          </w:p>
          <w:p w:rsidR="00A90FAA" w:rsidRPr="00147A76" w:rsidRDefault="000838CB" w:rsidP="00FB16D6">
            <w:pPr>
              <w:autoSpaceDE w:val="0"/>
              <w:autoSpaceDN w:val="0"/>
              <w:adjustRightInd w:val="0"/>
              <w:rPr>
                <w:rFonts w:ascii="Times New Roman" w:hAnsi="Times New Roman"/>
              </w:rPr>
            </w:pPr>
            <w:r w:rsidRPr="00A90FAA">
              <w:rPr>
                <w:rFonts w:ascii="Times New Roman" w:hAnsi="Times New Roman"/>
              </w:rPr>
              <w:t>(юридическое обеспечение)</w:t>
            </w:r>
          </w:p>
        </w:tc>
        <w:tc>
          <w:tcPr>
            <w:tcW w:w="2693" w:type="dxa"/>
            <w:vAlign w:val="bottom"/>
          </w:tcPr>
          <w:p w:rsidR="000838CB" w:rsidRPr="00C3525E" w:rsidRDefault="000838CB" w:rsidP="00A90FAA">
            <w:pPr>
              <w:spacing w:after="120" w:line="276" w:lineRule="auto"/>
              <w:rPr>
                <w:rFonts w:ascii="Times New Roman" w:hAnsi="Times New Roman"/>
                <w:sz w:val="28"/>
                <w:szCs w:val="28"/>
              </w:rPr>
            </w:pPr>
            <w:r w:rsidRPr="00C3525E">
              <w:rPr>
                <w:rFonts w:ascii="Times New Roman" w:hAnsi="Times New Roman"/>
                <w:sz w:val="28"/>
                <w:szCs w:val="28"/>
              </w:rPr>
              <w:t>_________________</w:t>
            </w:r>
          </w:p>
          <w:p w:rsidR="000838CB" w:rsidRPr="00C3525E" w:rsidRDefault="000838CB" w:rsidP="00EC20F7">
            <w:pPr>
              <w:autoSpaceDE w:val="0"/>
              <w:autoSpaceDN w:val="0"/>
              <w:adjustRightInd w:val="0"/>
              <w:jc w:val="center"/>
              <w:rPr>
                <w:rFonts w:ascii="Times New Roman" w:hAnsi="Times New Roman"/>
                <w:sz w:val="28"/>
                <w:szCs w:val="28"/>
              </w:rPr>
            </w:pPr>
            <w:r w:rsidRPr="00C3525E">
              <w:rPr>
                <w:rFonts w:ascii="Times New Roman" w:hAnsi="Times New Roman"/>
                <w:sz w:val="28"/>
                <w:szCs w:val="28"/>
              </w:rPr>
              <w:t>(подпись)</w:t>
            </w:r>
          </w:p>
        </w:tc>
        <w:tc>
          <w:tcPr>
            <w:tcW w:w="2693" w:type="dxa"/>
          </w:tcPr>
          <w:p w:rsidR="000838CB" w:rsidRPr="00C3525E" w:rsidRDefault="000838CB" w:rsidP="005E5C8E">
            <w:pPr>
              <w:autoSpaceDE w:val="0"/>
              <w:autoSpaceDN w:val="0"/>
              <w:adjustRightInd w:val="0"/>
              <w:jc w:val="right"/>
              <w:rPr>
                <w:rFonts w:ascii="Times New Roman" w:hAnsi="Times New Roman"/>
                <w:sz w:val="28"/>
                <w:szCs w:val="28"/>
              </w:rPr>
            </w:pPr>
          </w:p>
          <w:p w:rsidR="00A90FAA" w:rsidRDefault="00A90FAA" w:rsidP="005E5C8E">
            <w:pPr>
              <w:autoSpaceDE w:val="0"/>
              <w:autoSpaceDN w:val="0"/>
              <w:adjustRightInd w:val="0"/>
              <w:jc w:val="right"/>
              <w:rPr>
                <w:rFonts w:ascii="Times New Roman" w:hAnsi="Times New Roman"/>
                <w:sz w:val="28"/>
                <w:szCs w:val="28"/>
              </w:rPr>
            </w:pPr>
          </w:p>
          <w:p w:rsidR="000838CB" w:rsidRPr="00C3525E" w:rsidRDefault="00EC20F7" w:rsidP="005E5C8E">
            <w:pPr>
              <w:autoSpaceDE w:val="0"/>
              <w:autoSpaceDN w:val="0"/>
              <w:adjustRightInd w:val="0"/>
              <w:jc w:val="right"/>
              <w:rPr>
                <w:rFonts w:ascii="Times New Roman" w:hAnsi="Times New Roman"/>
                <w:sz w:val="28"/>
                <w:szCs w:val="28"/>
              </w:rPr>
            </w:pPr>
            <w:r>
              <w:rPr>
                <w:rFonts w:ascii="Times New Roman" w:hAnsi="Times New Roman"/>
                <w:sz w:val="28"/>
                <w:szCs w:val="28"/>
              </w:rPr>
              <w:t>Т.В. Васянина</w:t>
            </w:r>
            <w:r w:rsidR="000838CB" w:rsidRPr="00C3525E">
              <w:rPr>
                <w:rFonts w:ascii="Times New Roman" w:hAnsi="Times New Roman"/>
                <w:sz w:val="28"/>
                <w:szCs w:val="28"/>
              </w:rPr>
              <w:t xml:space="preserve"> </w:t>
            </w:r>
          </w:p>
        </w:tc>
      </w:tr>
      <w:tr w:rsidR="00147A76" w:rsidRPr="00C3525E" w:rsidTr="00EC20F7">
        <w:tc>
          <w:tcPr>
            <w:tcW w:w="5070" w:type="dxa"/>
          </w:tcPr>
          <w:p w:rsidR="00147A76" w:rsidRDefault="00147A76" w:rsidP="009A6783">
            <w:pPr>
              <w:autoSpaceDE w:val="0"/>
              <w:autoSpaceDN w:val="0"/>
              <w:adjustRightInd w:val="0"/>
              <w:rPr>
                <w:b/>
                <w:sz w:val="28"/>
                <w:szCs w:val="28"/>
                <w:lang w:eastAsia="ru-RU"/>
              </w:rPr>
            </w:pPr>
          </w:p>
          <w:p w:rsidR="00147A76" w:rsidRDefault="00147A76" w:rsidP="009A6783">
            <w:pPr>
              <w:autoSpaceDE w:val="0"/>
              <w:autoSpaceDN w:val="0"/>
              <w:adjustRightInd w:val="0"/>
              <w:rPr>
                <w:rFonts w:ascii="Times New Roman" w:hAnsi="Times New Roman"/>
                <w:sz w:val="28"/>
                <w:szCs w:val="28"/>
              </w:rPr>
            </w:pPr>
            <w:r>
              <w:rPr>
                <w:rFonts w:ascii="Times New Roman" w:hAnsi="Times New Roman"/>
                <w:sz w:val="28"/>
                <w:szCs w:val="28"/>
              </w:rPr>
              <w:t>С</w:t>
            </w:r>
            <w:r w:rsidRPr="00C3525E">
              <w:rPr>
                <w:rFonts w:ascii="Times New Roman" w:hAnsi="Times New Roman"/>
                <w:sz w:val="28"/>
                <w:szCs w:val="28"/>
              </w:rPr>
              <w:t>пециалист-эксперт отдела организационной,</w:t>
            </w:r>
            <w:r>
              <w:rPr>
                <w:rFonts w:ascii="Times New Roman" w:eastAsia="SimSun" w:hAnsi="Times New Roman" w:cs="Mangal"/>
                <w:bCs/>
                <w:kern w:val="1"/>
                <w:sz w:val="28"/>
                <w:szCs w:val="28"/>
                <w:lang w:eastAsia="hi-IN" w:bidi="hi-IN"/>
              </w:rPr>
              <w:t xml:space="preserve"> финансовой,</w:t>
            </w:r>
            <w:r w:rsidRPr="00BA006F">
              <w:rPr>
                <w:rFonts w:ascii="Times New Roman" w:hAnsi="Times New Roman"/>
                <w:sz w:val="28"/>
                <w:szCs w:val="28"/>
                <w:lang w:eastAsia="ru-RU"/>
              </w:rPr>
              <w:t xml:space="preserve"> </w:t>
            </w:r>
            <w:r w:rsidRPr="00C3525E">
              <w:rPr>
                <w:rFonts w:ascii="Times New Roman" w:hAnsi="Times New Roman"/>
                <w:sz w:val="28"/>
                <w:szCs w:val="28"/>
              </w:rPr>
              <w:t xml:space="preserve">правовой работы и кадров  </w:t>
            </w:r>
          </w:p>
          <w:p w:rsidR="00147A76" w:rsidRPr="00147A76" w:rsidRDefault="00147A76" w:rsidP="00147A76">
            <w:pPr>
              <w:autoSpaceDE w:val="0"/>
              <w:autoSpaceDN w:val="0"/>
              <w:adjustRightInd w:val="0"/>
              <w:rPr>
                <w:rFonts w:ascii="Times New Roman" w:hAnsi="Times New Roman"/>
              </w:rPr>
            </w:pPr>
            <w:r w:rsidRPr="00A90FAA">
              <w:rPr>
                <w:rFonts w:ascii="Times New Roman" w:hAnsi="Times New Roman"/>
              </w:rPr>
              <w:t>(</w:t>
            </w:r>
            <w:r>
              <w:rPr>
                <w:rFonts w:ascii="Times New Roman" w:hAnsi="Times New Roman"/>
              </w:rPr>
              <w:t>кадров</w:t>
            </w:r>
            <w:r w:rsidRPr="00A90FAA">
              <w:rPr>
                <w:rFonts w:ascii="Times New Roman" w:hAnsi="Times New Roman"/>
              </w:rPr>
              <w:t>ое обеспечение)</w:t>
            </w:r>
          </w:p>
        </w:tc>
        <w:tc>
          <w:tcPr>
            <w:tcW w:w="2693" w:type="dxa"/>
            <w:vAlign w:val="bottom"/>
          </w:tcPr>
          <w:p w:rsidR="00147A76" w:rsidRPr="00C3525E" w:rsidRDefault="00147A76" w:rsidP="009A6783">
            <w:pPr>
              <w:spacing w:after="120" w:line="276" w:lineRule="auto"/>
              <w:rPr>
                <w:rFonts w:ascii="Times New Roman" w:hAnsi="Times New Roman"/>
                <w:sz w:val="28"/>
                <w:szCs w:val="28"/>
              </w:rPr>
            </w:pPr>
            <w:r w:rsidRPr="00C3525E">
              <w:rPr>
                <w:rFonts w:ascii="Times New Roman" w:hAnsi="Times New Roman"/>
                <w:sz w:val="28"/>
                <w:szCs w:val="28"/>
              </w:rPr>
              <w:t>_________________</w:t>
            </w:r>
          </w:p>
          <w:p w:rsidR="00147A76" w:rsidRPr="00C3525E" w:rsidRDefault="00147A76" w:rsidP="009A6783">
            <w:pPr>
              <w:autoSpaceDE w:val="0"/>
              <w:autoSpaceDN w:val="0"/>
              <w:adjustRightInd w:val="0"/>
              <w:jc w:val="center"/>
              <w:rPr>
                <w:rFonts w:ascii="Times New Roman" w:hAnsi="Times New Roman"/>
                <w:sz w:val="28"/>
                <w:szCs w:val="28"/>
              </w:rPr>
            </w:pPr>
            <w:r w:rsidRPr="00C3525E">
              <w:rPr>
                <w:rFonts w:ascii="Times New Roman" w:hAnsi="Times New Roman"/>
                <w:sz w:val="28"/>
                <w:szCs w:val="28"/>
              </w:rPr>
              <w:t>(подпись)</w:t>
            </w:r>
          </w:p>
        </w:tc>
        <w:tc>
          <w:tcPr>
            <w:tcW w:w="2693" w:type="dxa"/>
          </w:tcPr>
          <w:p w:rsidR="00147A76" w:rsidRPr="00C3525E" w:rsidRDefault="00147A76" w:rsidP="009A6783">
            <w:pPr>
              <w:autoSpaceDE w:val="0"/>
              <w:autoSpaceDN w:val="0"/>
              <w:adjustRightInd w:val="0"/>
              <w:jc w:val="right"/>
              <w:rPr>
                <w:rFonts w:ascii="Times New Roman" w:hAnsi="Times New Roman"/>
                <w:sz w:val="28"/>
                <w:szCs w:val="28"/>
              </w:rPr>
            </w:pPr>
          </w:p>
          <w:p w:rsidR="00147A76" w:rsidRDefault="00147A76" w:rsidP="009A6783">
            <w:pPr>
              <w:autoSpaceDE w:val="0"/>
              <w:autoSpaceDN w:val="0"/>
              <w:adjustRightInd w:val="0"/>
              <w:jc w:val="right"/>
              <w:rPr>
                <w:rFonts w:ascii="Times New Roman" w:hAnsi="Times New Roman"/>
                <w:sz w:val="28"/>
                <w:szCs w:val="28"/>
              </w:rPr>
            </w:pPr>
          </w:p>
          <w:p w:rsidR="00147A76" w:rsidRPr="00C3525E" w:rsidRDefault="00147A76" w:rsidP="00147A76">
            <w:pPr>
              <w:autoSpaceDE w:val="0"/>
              <w:autoSpaceDN w:val="0"/>
              <w:adjustRightInd w:val="0"/>
              <w:jc w:val="right"/>
              <w:rPr>
                <w:rFonts w:ascii="Times New Roman" w:hAnsi="Times New Roman"/>
                <w:sz w:val="28"/>
                <w:szCs w:val="28"/>
              </w:rPr>
            </w:pPr>
            <w:r>
              <w:rPr>
                <w:rFonts w:ascii="Times New Roman" w:hAnsi="Times New Roman"/>
                <w:sz w:val="28"/>
                <w:szCs w:val="28"/>
              </w:rPr>
              <w:t>В.Г. Парфентьева</w:t>
            </w:r>
            <w:r w:rsidRPr="00C3525E">
              <w:rPr>
                <w:rFonts w:ascii="Times New Roman" w:hAnsi="Times New Roman"/>
                <w:sz w:val="28"/>
                <w:szCs w:val="28"/>
              </w:rPr>
              <w:t xml:space="preserve"> </w:t>
            </w:r>
          </w:p>
        </w:tc>
      </w:tr>
    </w:tbl>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ЛИСТ ОЗНАКОМЛЕНИЯ С ДОЛЖНОСТНЫМ РЕГЛАМЕНТОМ</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16D6" w:rsidRDefault="00AD0BAE" w:rsidP="00932A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Ведущего специалиста-эксперта</w:t>
      </w:r>
      <w:r w:rsidR="006F615B">
        <w:rPr>
          <w:rFonts w:ascii="Times New Roman" w:eastAsia="Times New Roman" w:hAnsi="Times New Roman" w:cs="Times New Roman"/>
          <w:sz w:val="28"/>
          <w:szCs w:val="28"/>
          <w:lang w:eastAsia="ru-RU"/>
        </w:rPr>
        <w:t xml:space="preserve"> </w:t>
      </w:r>
    </w:p>
    <w:p w:rsidR="00944A03" w:rsidRPr="00566620" w:rsidRDefault="006F615B" w:rsidP="00932A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отдела организационной, </w:t>
      </w:r>
      <w:r w:rsidR="00FB16D6">
        <w:rPr>
          <w:rFonts w:ascii="Times New Roman" w:eastAsia="SimSun" w:hAnsi="Times New Roman" w:cs="Mangal"/>
          <w:bCs/>
          <w:kern w:val="1"/>
          <w:sz w:val="28"/>
          <w:szCs w:val="28"/>
          <w:lang w:eastAsia="hi-IN" w:bidi="hi-IN"/>
        </w:rPr>
        <w:t>финансовой,</w:t>
      </w:r>
      <w:r w:rsidR="00FB16D6" w:rsidRPr="00BA00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правовой работы и кадров</w:t>
      </w:r>
      <w:r w:rsidR="00932A15">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562"/>
        <w:gridCol w:w="2184"/>
        <w:gridCol w:w="2099"/>
        <w:gridCol w:w="2146"/>
      </w:tblGrid>
      <w:tr w:rsidR="00944A03" w:rsidRPr="00566620" w:rsidTr="00944A03">
        <w:tc>
          <w:tcPr>
            <w:tcW w:w="648"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N </w:t>
            </w:r>
            <w:proofErr w:type="gramStart"/>
            <w:r w:rsidRPr="00566620">
              <w:rPr>
                <w:rFonts w:ascii="Times New Roman" w:eastAsia="Times New Roman" w:hAnsi="Times New Roman" w:cs="Times New Roman"/>
                <w:sz w:val="28"/>
                <w:szCs w:val="28"/>
                <w:lang w:eastAsia="ru-RU"/>
              </w:rPr>
              <w:t>п</w:t>
            </w:r>
            <w:proofErr w:type="gramEnd"/>
            <w:r w:rsidRPr="00566620">
              <w:rPr>
                <w:rFonts w:ascii="Times New Roman" w:eastAsia="Times New Roman" w:hAnsi="Times New Roman" w:cs="Times New Roman"/>
                <w:sz w:val="28"/>
                <w:szCs w:val="28"/>
                <w:lang w:eastAsia="ru-RU"/>
              </w:rPr>
              <w:t>/п</w:t>
            </w:r>
          </w:p>
        </w:tc>
        <w:tc>
          <w:tcPr>
            <w:tcW w:w="2562"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Фамилия, имя, отчество гражданского служащего</w:t>
            </w:r>
          </w:p>
        </w:tc>
        <w:tc>
          <w:tcPr>
            <w:tcW w:w="2184"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Дата и номер решения о назначении на должность</w:t>
            </w:r>
          </w:p>
        </w:tc>
        <w:tc>
          <w:tcPr>
            <w:tcW w:w="2099"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Подпись гражданского служащего и дата</w:t>
            </w:r>
          </w:p>
        </w:tc>
        <w:tc>
          <w:tcPr>
            <w:tcW w:w="2146"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Дата и номер решения об освобождении от должности</w:t>
            </w: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r w:rsidRPr="00944A03">
        <w:rPr>
          <w:rFonts w:ascii="Times New Roman" w:eastAsia="Times New Roman" w:hAnsi="Times New Roman" w:cs="Times New Roman"/>
          <w:sz w:val="24"/>
          <w:szCs w:val="24"/>
          <w:lang w:eastAsia="ru-RU"/>
        </w:rPr>
        <w:t xml:space="preserve">         </w:t>
      </w: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1D0985" w:rsidRDefault="001D0985"/>
    <w:sectPr w:rsidR="001D0985" w:rsidSect="00BA006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8D5"/>
    <w:multiLevelType w:val="hybridMultilevel"/>
    <w:tmpl w:val="A604746A"/>
    <w:lvl w:ilvl="0" w:tplc="05A62D3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21947"/>
    <w:multiLevelType w:val="hybridMultilevel"/>
    <w:tmpl w:val="F6862C9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C61C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A43D8C"/>
    <w:multiLevelType w:val="hybridMultilevel"/>
    <w:tmpl w:val="BD0614E0"/>
    <w:lvl w:ilvl="0" w:tplc="04190011">
      <w:start w:val="1"/>
      <w:numFmt w:val="decimal"/>
      <w:lvlText w:val="%1)"/>
      <w:lvlJc w:val="left"/>
      <w:pPr>
        <w:ind w:left="644" w:hanging="360"/>
      </w:pPr>
    </w:lvl>
    <w:lvl w:ilvl="1" w:tplc="04190011">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C40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847F1"/>
    <w:multiLevelType w:val="hybridMultilevel"/>
    <w:tmpl w:val="3D8EF43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C601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7C3B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324484"/>
    <w:multiLevelType w:val="hybridMultilevel"/>
    <w:tmpl w:val="5C48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251B8"/>
    <w:multiLevelType w:val="hybridMultilevel"/>
    <w:tmpl w:val="77EC15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7B59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D776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BD77AC"/>
    <w:multiLevelType w:val="hybridMultilevel"/>
    <w:tmpl w:val="9662A6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7212CE3"/>
    <w:multiLevelType w:val="hybridMultilevel"/>
    <w:tmpl w:val="0CBE4468"/>
    <w:lvl w:ilvl="0" w:tplc="04190011">
      <w:start w:val="1"/>
      <w:numFmt w:val="decimal"/>
      <w:lvlText w:val="%1)"/>
      <w:lvlJc w:val="left"/>
      <w:pPr>
        <w:ind w:left="501" w:hanging="360"/>
      </w:pPr>
    </w:lvl>
    <w:lvl w:ilvl="1" w:tplc="B17461E8">
      <w:start w:val="1"/>
      <w:numFmt w:val="decimal"/>
      <w:lvlText w:val="%2)"/>
      <w:lvlJc w:val="left"/>
      <w:pPr>
        <w:ind w:left="1942" w:hanging="1080"/>
      </w:pPr>
      <w:rPr>
        <w:rFonts w:eastAsia="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92E5FFA"/>
    <w:multiLevelType w:val="multilevel"/>
    <w:tmpl w:val="AF480F98"/>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5">
    <w:nsid w:val="6C234E2A"/>
    <w:multiLevelType w:val="hybridMultilevel"/>
    <w:tmpl w:val="F0E8894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3"/>
  </w:num>
  <w:num w:numId="3">
    <w:abstractNumId w:val="8"/>
  </w:num>
  <w:num w:numId="4">
    <w:abstractNumId w:val="9"/>
  </w:num>
  <w:num w:numId="5">
    <w:abstractNumId w:val="0"/>
  </w:num>
  <w:num w:numId="6">
    <w:abstractNumId w:val="15"/>
  </w:num>
  <w:num w:numId="7">
    <w:abstractNumId w:val="3"/>
  </w:num>
  <w:num w:numId="8">
    <w:abstractNumId w:val="1"/>
  </w:num>
  <w:num w:numId="9">
    <w:abstractNumId w:val="12"/>
  </w:num>
  <w:num w:numId="10">
    <w:abstractNumId w:val="5"/>
  </w:num>
  <w:num w:numId="11">
    <w:abstractNumId w:val="10"/>
  </w:num>
  <w:num w:numId="12">
    <w:abstractNumId w:val="7"/>
  </w:num>
  <w:num w:numId="13">
    <w:abstractNumId w:val="6"/>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BF"/>
    <w:rsid w:val="000228B1"/>
    <w:rsid w:val="00035D80"/>
    <w:rsid w:val="00036FDA"/>
    <w:rsid w:val="00051CD7"/>
    <w:rsid w:val="00055353"/>
    <w:rsid w:val="000629D6"/>
    <w:rsid w:val="00064F86"/>
    <w:rsid w:val="000838CB"/>
    <w:rsid w:val="000845A1"/>
    <w:rsid w:val="000A4286"/>
    <w:rsid w:val="000D2A27"/>
    <w:rsid w:val="000E586D"/>
    <w:rsid w:val="000F47C5"/>
    <w:rsid w:val="00100670"/>
    <w:rsid w:val="0013582C"/>
    <w:rsid w:val="00140F13"/>
    <w:rsid w:val="00141138"/>
    <w:rsid w:val="00147A76"/>
    <w:rsid w:val="00167AFB"/>
    <w:rsid w:val="0019221A"/>
    <w:rsid w:val="00197C80"/>
    <w:rsid w:val="001C3848"/>
    <w:rsid w:val="001D0985"/>
    <w:rsid w:val="001E387A"/>
    <w:rsid w:val="00215171"/>
    <w:rsid w:val="0023288B"/>
    <w:rsid w:val="00255038"/>
    <w:rsid w:val="002550EF"/>
    <w:rsid w:val="00272F2D"/>
    <w:rsid w:val="002A599E"/>
    <w:rsid w:val="002C3F58"/>
    <w:rsid w:val="002E3337"/>
    <w:rsid w:val="00312416"/>
    <w:rsid w:val="003170FF"/>
    <w:rsid w:val="00320EA3"/>
    <w:rsid w:val="00324DA7"/>
    <w:rsid w:val="00341557"/>
    <w:rsid w:val="00350BB9"/>
    <w:rsid w:val="003B7BFD"/>
    <w:rsid w:val="003E2FF1"/>
    <w:rsid w:val="003F2035"/>
    <w:rsid w:val="00417B25"/>
    <w:rsid w:val="0045007B"/>
    <w:rsid w:val="00483558"/>
    <w:rsid w:val="004A1689"/>
    <w:rsid w:val="004B77E2"/>
    <w:rsid w:val="004E6AC9"/>
    <w:rsid w:val="00500E2A"/>
    <w:rsid w:val="00510CD4"/>
    <w:rsid w:val="005347ED"/>
    <w:rsid w:val="00565AFC"/>
    <w:rsid w:val="00566620"/>
    <w:rsid w:val="00571F63"/>
    <w:rsid w:val="00583EA6"/>
    <w:rsid w:val="00595403"/>
    <w:rsid w:val="005C44F0"/>
    <w:rsid w:val="005E5C8E"/>
    <w:rsid w:val="005F42AE"/>
    <w:rsid w:val="00614E77"/>
    <w:rsid w:val="00615253"/>
    <w:rsid w:val="006373BF"/>
    <w:rsid w:val="00677339"/>
    <w:rsid w:val="006F615B"/>
    <w:rsid w:val="007149A4"/>
    <w:rsid w:val="00733042"/>
    <w:rsid w:val="00763B28"/>
    <w:rsid w:val="007729BD"/>
    <w:rsid w:val="0077365B"/>
    <w:rsid w:val="007E7705"/>
    <w:rsid w:val="007F1C90"/>
    <w:rsid w:val="008121FC"/>
    <w:rsid w:val="00812D33"/>
    <w:rsid w:val="00827A14"/>
    <w:rsid w:val="0084214D"/>
    <w:rsid w:val="0086576E"/>
    <w:rsid w:val="0086724E"/>
    <w:rsid w:val="008B72A4"/>
    <w:rsid w:val="008D0E7E"/>
    <w:rsid w:val="008D2D1A"/>
    <w:rsid w:val="008D7AD5"/>
    <w:rsid w:val="008E3BC2"/>
    <w:rsid w:val="008F4B9E"/>
    <w:rsid w:val="00904A76"/>
    <w:rsid w:val="00910CC6"/>
    <w:rsid w:val="00932A15"/>
    <w:rsid w:val="00936FED"/>
    <w:rsid w:val="00944A03"/>
    <w:rsid w:val="00957702"/>
    <w:rsid w:val="00960099"/>
    <w:rsid w:val="00986CB8"/>
    <w:rsid w:val="009C0BB6"/>
    <w:rsid w:val="009C295A"/>
    <w:rsid w:val="009D17DF"/>
    <w:rsid w:val="009D7817"/>
    <w:rsid w:val="009E1B9F"/>
    <w:rsid w:val="009E5A9A"/>
    <w:rsid w:val="009F414A"/>
    <w:rsid w:val="00A04FF3"/>
    <w:rsid w:val="00A76D67"/>
    <w:rsid w:val="00A90FAA"/>
    <w:rsid w:val="00A96962"/>
    <w:rsid w:val="00AA1337"/>
    <w:rsid w:val="00AC074E"/>
    <w:rsid w:val="00AD0BAE"/>
    <w:rsid w:val="00AD41CA"/>
    <w:rsid w:val="00AE4D65"/>
    <w:rsid w:val="00AF38D9"/>
    <w:rsid w:val="00AF401B"/>
    <w:rsid w:val="00B302D9"/>
    <w:rsid w:val="00B309F2"/>
    <w:rsid w:val="00B360CA"/>
    <w:rsid w:val="00B40145"/>
    <w:rsid w:val="00B41F4A"/>
    <w:rsid w:val="00B55028"/>
    <w:rsid w:val="00B822F8"/>
    <w:rsid w:val="00B85BFF"/>
    <w:rsid w:val="00B87F96"/>
    <w:rsid w:val="00BA006F"/>
    <w:rsid w:val="00BB5677"/>
    <w:rsid w:val="00BB7EB2"/>
    <w:rsid w:val="00BC6FAB"/>
    <w:rsid w:val="00BC7EBD"/>
    <w:rsid w:val="00C07903"/>
    <w:rsid w:val="00C178BA"/>
    <w:rsid w:val="00C311BF"/>
    <w:rsid w:val="00C532F5"/>
    <w:rsid w:val="00C57E26"/>
    <w:rsid w:val="00C83371"/>
    <w:rsid w:val="00C94218"/>
    <w:rsid w:val="00CB2FC8"/>
    <w:rsid w:val="00D11C2B"/>
    <w:rsid w:val="00D30976"/>
    <w:rsid w:val="00D37132"/>
    <w:rsid w:val="00D52881"/>
    <w:rsid w:val="00DA50D3"/>
    <w:rsid w:val="00E03953"/>
    <w:rsid w:val="00EC20F7"/>
    <w:rsid w:val="00F311DF"/>
    <w:rsid w:val="00F60165"/>
    <w:rsid w:val="00F6070E"/>
    <w:rsid w:val="00F65590"/>
    <w:rsid w:val="00F67DEE"/>
    <w:rsid w:val="00F81F7A"/>
    <w:rsid w:val="00F93819"/>
    <w:rsid w:val="00F95E73"/>
    <w:rsid w:val="00FB16D6"/>
    <w:rsid w:val="00FB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33"/>
    <w:pPr>
      <w:ind w:left="720"/>
      <w:contextualSpacing/>
    </w:pPr>
  </w:style>
  <w:style w:type="paragraph" w:customStyle="1" w:styleId="1">
    <w:name w:val="Абзац списка1"/>
    <w:basedOn w:val="a"/>
    <w:rsid w:val="007729BD"/>
    <w:pPr>
      <w:spacing w:after="0" w:line="240" w:lineRule="auto"/>
      <w:ind w:left="720"/>
      <w:jc w:val="both"/>
    </w:pPr>
    <w:rPr>
      <w:rFonts w:ascii="Calibri" w:eastAsia="Calibri" w:hAnsi="Calibri" w:cs="Times New Roman"/>
      <w:sz w:val="24"/>
      <w:lang w:eastAsia="ru-RU"/>
    </w:rPr>
  </w:style>
  <w:style w:type="paragraph" w:styleId="2">
    <w:name w:val="Body Text Indent 2"/>
    <w:basedOn w:val="a"/>
    <w:link w:val="20"/>
    <w:uiPriority w:val="99"/>
    <w:semiHidden/>
    <w:unhideWhenUsed/>
    <w:rsid w:val="00DA50D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A50D3"/>
    <w:rPr>
      <w:rFonts w:ascii="Calibri" w:eastAsia="Calibri" w:hAnsi="Calibri" w:cs="Times New Roman"/>
    </w:rPr>
  </w:style>
  <w:style w:type="paragraph" w:styleId="a4">
    <w:name w:val="Normal (Web)"/>
    <w:basedOn w:val="a"/>
    <w:unhideWhenUsed/>
    <w:rsid w:val="00DA50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838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64F86"/>
    <w:rPr>
      <w:color w:val="0000FF" w:themeColor="hyperlink"/>
      <w:u w:val="single"/>
    </w:rPr>
  </w:style>
  <w:style w:type="paragraph" w:customStyle="1" w:styleId="ConsPlusNonformat">
    <w:name w:val="ConsPlusNonformat"/>
    <w:rsid w:val="00BB7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415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33"/>
    <w:pPr>
      <w:ind w:left="720"/>
      <w:contextualSpacing/>
    </w:pPr>
  </w:style>
  <w:style w:type="paragraph" w:customStyle="1" w:styleId="1">
    <w:name w:val="Абзац списка1"/>
    <w:basedOn w:val="a"/>
    <w:rsid w:val="007729BD"/>
    <w:pPr>
      <w:spacing w:after="0" w:line="240" w:lineRule="auto"/>
      <w:ind w:left="720"/>
      <w:jc w:val="both"/>
    </w:pPr>
    <w:rPr>
      <w:rFonts w:ascii="Calibri" w:eastAsia="Calibri" w:hAnsi="Calibri" w:cs="Times New Roman"/>
      <w:sz w:val="24"/>
      <w:lang w:eastAsia="ru-RU"/>
    </w:rPr>
  </w:style>
  <w:style w:type="paragraph" w:styleId="2">
    <w:name w:val="Body Text Indent 2"/>
    <w:basedOn w:val="a"/>
    <w:link w:val="20"/>
    <w:uiPriority w:val="99"/>
    <w:semiHidden/>
    <w:unhideWhenUsed/>
    <w:rsid w:val="00DA50D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A50D3"/>
    <w:rPr>
      <w:rFonts w:ascii="Calibri" w:eastAsia="Calibri" w:hAnsi="Calibri" w:cs="Times New Roman"/>
    </w:rPr>
  </w:style>
  <w:style w:type="paragraph" w:styleId="a4">
    <w:name w:val="Normal (Web)"/>
    <w:basedOn w:val="a"/>
    <w:unhideWhenUsed/>
    <w:rsid w:val="00DA50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838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64F86"/>
    <w:rPr>
      <w:color w:val="0000FF" w:themeColor="hyperlink"/>
      <w:u w:val="single"/>
    </w:rPr>
  </w:style>
  <w:style w:type="paragraph" w:customStyle="1" w:styleId="ConsPlusNonformat">
    <w:name w:val="ConsPlusNonformat"/>
    <w:rsid w:val="00BB7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415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F3B4A1877AAE8A45CB6D16B6EBEA76A89EA2DE830291B7A0D0DD2D8C2q9x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3B4A1877AAE8A45CB6D16B6EBEA76A89EB2CE732201B7A0D0DD2D8C2q9x1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4608</Words>
  <Characters>26266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U74</dc:creator>
  <cp:lastModifiedBy>Ирина Тарасовна Орлова</cp:lastModifiedBy>
  <cp:revision>9</cp:revision>
  <cp:lastPrinted>2018-01-15T08:09:00Z</cp:lastPrinted>
  <dcterms:created xsi:type="dcterms:W3CDTF">2017-08-28T12:14:00Z</dcterms:created>
  <dcterms:modified xsi:type="dcterms:W3CDTF">2018-01-15T08:14:00Z</dcterms:modified>
</cp:coreProperties>
</file>