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>Сведения об осуществлении закупок для нужд Управления Роскомнадзора по Республике Карелия за 201</w:t>
      </w:r>
      <w:r w:rsidR="00537E79">
        <w:rPr>
          <w:b/>
          <w:spacing w:val="-1"/>
          <w:sz w:val="28"/>
          <w:szCs w:val="28"/>
        </w:rPr>
        <w:t>7</w:t>
      </w:r>
      <w:r w:rsidRPr="00E50FFE">
        <w:rPr>
          <w:b/>
          <w:spacing w:val="-1"/>
          <w:sz w:val="28"/>
          <w:szCs w:val="28"/>
        </w:rPr>
        <w:t xml:space="preserve"> год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>. Контрактная служба Управления Роскомнадзора по Республике Карелия (далее – Управление)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Размещение в установленном порядке заказов на поставку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FB66AE">
        <w:rPr>
          <w:sz w:val="28"/>
          <w:szCs w:val="28"/>
        </w:rPr>
        <w:t>для обеспечения нужд Управления осуществляет контрактная служба Управления.</w:t>
      </w:r>
      <w:bookmarkStart w:id="0" w:name="_GoBack"/>
      <w:bookmarkEnd w:id="0"/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31 от 29.01.2014 (с изменениями, внесенными приказом от 30.12.2015 № 213) и составляет </w:t>
      </w:r>
      <w:r>
        <w:rPr>
          <w:sz w:val="28"/>
          <w:szCs w:val="28"/>
        </w:rPr>
        <w:t>5</w:t>
      </w:r>
      <w:r w:rsidRPr="00FB66AE">
        <w:rPr>
          <w:sz w:val="28"/>
          <w:szCs w:val="28"/>
        </w:rPr>
        <w:t xml:space="preserve"> человек. 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Контрактная служба действует в соответствии с положением, утвержденным </w:t>
      </w:r>
      <w:r w:rsidR="00E87B71">
        <w:rPr>
          <w:sz w:val="28"/>
          <w:szCs w:val="28"/>
        </w:rPr>
        <w:t>23.08.2017 г</w:t>
      </w:r>
      <w:r w:rsidRPr="00FB66AE">
        <w:rPr>
          <w:sz w:val="28"/>
          <w:szCs w:val="28"/>
        </w:rPr>
        <w:t>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Возглавляет контрактную службу руководитель контрактной службы, назначенный руководителем Управления из числа своих заместителей: </w:t>
      </w:r>
      <w:proofErr w:type="spellStart"/>
      <w:r w:rsidRPr="00FB66AE">
        <w:rPr>
          <w:sz w:val="28"/>
          <w:szCs w:val="28"/>
        </w:rPr>
        <w:t>Чужиков</w:t>
      </w:r>
      <w:proofErr w:type="spellEnd"/>
      <w:r w:rsidRPr="00FB66AE">
        <w:rPr>
          <w:sz w:val="28"/>
          <w:szCs w:val="28"/>
        </w:rPr>
        <w:t xml:space="preserve"> Виктор Васильевич, заместитель Руководителя Управления.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Роскомнадзора, входящих в Северо-Западный федеральный округ.</w:t>
      </w:r>
    </w:p>
    <w:p w:rsidR="00597E87" w:rsidRPr="00631316" w:rsidRDefault="00597E87" w:rsidP="00FB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большинство закупок проводилось Управлением самостоятельно. Исключени</w:t>
      </w:r>
      <w:r w:rsidR="00631316">
        <w:rPr>
          <w:sz w:val="28"/>
          <w:szCs w:val="28"/>
        </w:rPr>
        <w:t>я:</w:t>
      </w:r>
      <w:r>
        <w:rPr>
          <w:sz w:val="28"/>
          <w:szCs w:val="28"/>
        </w:rPr>
        <w:t xml:space="preserve"> закупка на проведение работ по сопровождению Единой информационно</w:t>
      </w:r>
      <w:r w:rsidR="00631316">
        <w:rPr>
          <w:sz w:val="28"/>
          <w:szCs w:val="28"/>
        </w:rPr>
        <w:t>й системы Роскомнадзора;</w:t>
      </w:r>
      <w:r>
        <w:rPr>
          <w:sz w:val="28"/>
          <w:szCs w:val="28"/>
        </w:rPr>
        <w:t xml:space="preserve"> закупка на оказание услуг по проведению обучающих семинаров для сотрудников Роскомнадзора, проводимых Цент</w:t>
      </w:r>
      <w:r w:rsidR="00631316">
        <w:rPr>
          <w:sz w:val="28"/>
          <w:szCs w:val="28"/>
        </w:rPr>
        <w:t xml:space="preserve">ральным аппаратом Роскомнадзора; закупка </w:t>
      </w:r>
      <w:proofErr w:type="spellStart"/>
      <w:r w:rsidR="00631316">
        <w:rPr>
          <w:sz w:val="28"/>
          <w:szCs w:val="28"/>
        </w:rPr>
        <w:t>телематических</w:t>
      </w:r>
      <w:proofErr w:type="spellEnd"/>
      <w:r w:rsidR="00631316">
        <w:rPr>
          <w:sz w:val="28"/>
          <w:szCs w:val="28"/>
        </w:rPr>
        <w:t xml:space="preserve"> услуг связи (доступ к сети «Интернет»), а также закупка </w:t>
      </w:r>
      <w:r w:rsidR="00631316">
        <w:rPr>
          <w:sz w:val="28"/>
          <w:szCs w:val="28"/>
          <w:lang w:val="en-US"/>
        </w:rPr>
        <w:t>IP</w:t>
      </w:r>
      <w:r w:rsidR="00631316">
        <w:rPr>
          <w:sz w:val="28"/>
          <w:szCs w:val="28"/>
        </w:rPr>
        <w:t xml:space="preserve">-телефонов и услуг </w:t>
      </w:r>
      <w:r w:rsidR="00631316">
        <w:rPr>
          <w:sz w:val="28"/>
          <w:szCs w:val="28"/>
          <w:lang w:val="en-US"/>
        </w:rPr>
        <w:t>IP</w:t>
      </w:r>
      <w:r w:rsidR="00631316">
        <w:rPr>
          <w:sz w:val="28"/>
          <w:szCs w:val="28"/>
        </w:rPr>
        <w:t>-телефонии.</w:t>
      </w:r>
    </w:p>
    <w:p w:rsid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2017 год в соответствии с планом закупок и планом-графиком Управления на 2017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Заключены государственные контракты с единственным исполнителем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ФГУП «Почта России») и на оказание услуг местной телефонной связи (исполнитель: </w:t>
      </w:r>
      <w:proofErr w:type="gramStart"/>
      <w:r>
        <w:rPr>
          <w:sz w:val="28"/>
          <w:szCs w:val="28"/>
        </w:rPr>
        <w:t>ПАО «Ростелеком»).</w:t>
      </w:r>
      <w:proofErr w:type="gramEnd"/>
      <w:r>
        <w:rPr>
          <w:sz w:val="28"/>
          <w:szCs w:val="28"/>
        </w:rPr>
        <w:t xml:space="preserve"> Контракт с ПАО «Ростелеком» заключен на срок до 31 марта 2017 года в связи с планами </w:t>
      </w:r>
      <w:proofErr w:type="gramStart"/>
      <w:r>
        <w:rPr>
          <w:sz w:val="28"/>
          <w:szCs w:val="28"/>
        </w:rPr>
        <w:t>перейти</w:t>
      </w:r>
      <w:proofErr w:type="gramEnd"/>
      <w:r>
        <w:rPr>
          <w:sz w:val="28"/>
          <w:szCs w:val="28"/>
        </w:rPr>
        <w:t xml:space="preserve"> с 01 апреля 2017 года на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-телефонию, контракт исполнен, отчет об исполнении размещен на сайте Единой </w:t>
      </w:r>
      <w:r>
        <w:rPr>
          <w:sz w:val="28"/>
          <w:szCs w:val="28"/>
        </w:rPr>
        <w:lastRenderedPageBreak/>
        <w:t xml:space="preserve">информационной системы в сфере </w:t>
      </w:r>
      <w:proofErr w:type="spellStart"/>
      <w:r>
        <w:rPr>
          <w:sz w:val="28"/>
          <w:szCs w:val="28"/>
        </w:rPr>
        <w:t>госзакупок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- ЕИС закупок). Контракт об оказании почтовых услуг расторгнут 23 августа 2017г. года в связи с заключением единого государственного контракта на оказание услуг почтовой связи для Роскомнадзора.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 контракт исполнен без замечаний.</w:t>
      </w:r>
      <w:proofErr w:type="gramEnd"/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арелия</w:t>
      </w:r>
      <w:proofErr w:type="spellEnd"/>
      <w:r>
        <w:rPr>
          <w:sz w:val="28"/>
          <w:szCs w:val="28"/>
        </w:rPr>
        <w:t>»), контракт исполнен без замечаний.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МВД по РК», контракт исполнен без замечаний.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п.6 ч.1 ст. 93 Федерального закона № 44-ФЗ на оказание услуг по централизованной охране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«СВЯЗЬ-безопасность»), уведомление о заключении контракта направлено в Карельский УФАС России в установленные сроки, контракт исполнен без замечаний.</w:t>
      </w:r>
      <w:proofErr w:type="gramEnd"/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Заключены государственные контракты по п.4 ч.1 ст. 93 Федерального закона № 44-ФЗ на оказание услуг междугородной и международной телефонной связи (до 31.03.2017 года), обслуживание программного обеспечения,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 Все контракты исполнены без замечаний.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канцтоварами, картриджами и бумагой</w:t>
      </w:r>
    </w:p>
    <w:p w:rsidR="007A14F5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канцелярских товаров, картриджей (и заправку картриджей), контракты исполнены в полном объеме. В апреле 2017 года проведены электронные аукционы на поставку бумажных полотенец (количество участников – 3, экономия составила 32% от НМЦК), немаркированных почтовых конвертов (количество участников – 4, экономия составила 41% от НМЦК) и бумаги офисной (количество участников – 5, экономия составила 12,6% от НМЦК). Контракты заключены, исполнены в полном объеме, отчет об исполнении размещен на сайте ЕИС закупок.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безопасности и поддержание работоспособности автотранспорта.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2017 года был заключен договор с единственным исполнителем (п. 4 ч. 1 ст. 93 Федерального закона №44-ФЗ) на предоставление мест на платных охраняемых стоянках со сроком действия до 31 декабря 2017 года.  Договор исполнен без замечаний. Договор об ОСАГО был заключен в феврале 2017 года с годовым сроком действия, страхование осуществляется в соответствии с </w:t>
      </w:r>
      <w:r>
        <w:rPr>
          <w:sz w:val="28"/>
          <w:szCs w:val="28"/>
        </w:rPr>
        <w:lastRenderedPageBreak/>
        <w:t xml:space="preserve">согласованным графиком. В марте 2017 года были проведены запросы котировок на оказание услуг по мойке автомобилей (количество участников – 3, экономия составила 55% от НМЦК) и на оказание услуг по </w:t>
      </w:r>
      <w:proofErr w:type="spellStart"/>
      <w:r>
        <w:rPr>
          <w:sz w:val="28"/>
          <w:szCs w:val="28"/>
        </w:rPr>
        <w:t>шиномонтажу</w:t>
      </w:r>
      <w:proofErr w:type="spellEnd"/>
      <w:r>
        <w:rPr>
          <w:sz w:val="28"/>
          <w:szCs w:val="28"/>
        </w:rPr>
        <w:t xml:space="preserve"> и ремонту шин (количество участников – 2, экономия составила 70 % от НМЦК). Государственные контракты заключены, исполнены без замечаний.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был проведен электронный аукцион по поставке бензина автомобильного АИ-95 для нужд Управления (количество участников закупки – 1), государственный контракт заключен до 30.06.2017 г., исполнен, отчет об исполнении размещен на сайте ЕИС закупок. На 2 полугодие 2017 года договор по поставке бензина автомобильного заключен по п. 4 ч. 1 ст. 93 Федерального закона №44-ФЗ (у единственного поставщика), исполнен в полном объеме.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электронный аукцион на оказание услуг по техническому обслуживанию и ремонту служебных автомобилей (количество участников закупки – 8, экономия составила 52% от НМЦК), государственный контракт заключен, исполнен без замечаний. Также проведен электронный аукцион на оказание услуг по </w:t>
      </w:r>
      <w:proofErr w:type="spellStart"/>
      <w:r>
        <w:rPr>
          <w:sz w:val="28"/>
          <w:szCs w:val="28"/>
        </w:rPr>
        <w:t>предрейсовому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послерейсовому</w:t>
      </w:r>
      <w:proofErr w:type="spellEnd"/>
      <w:r>
        <w:rPr>
          <w:sz w:val="28"/>
          <w:szCs w:val="28"/>
        </w:rPr>
        <w:t xml:space="preserve"> медицинскому осмотру водителей (количество участников закупки – 4, экономия составила 72 % от НМЦК), государственный контракт заключен, исполнен в полном объёме.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Обеспечение подвижной радиотелефонной связью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проведен электронный аукцион на оказание услуг подвижной радиотелефонной (сотовой) связи (количество участников – 3, экономия составила 92% от НМЦК). Государственный контракт заключен с ПАО «Мегафон», исполнен без замечаний.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Обеспечение безопасности информации.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электронный аукцион на оказание услуг по обеспечению безопасности информации, который был признан несостоявшимся (была подана  только одна заявка), государственный контракт заключен, исполнен без замечаний. Также в феврале 2017 года был проведен электронный аукцион на предоставление неисключительных прав на использование программного обеспечения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JCP</w:t>
      </w:r>
      <w:r>
        <w:rPr>
          <w:sz w:val="28"/>
          <w:szCs w:val="28"/>
        </w:rPr>
        <w:t xml:space="preserve"> (количество участников – 4, экономия составила 19% от НМЦК), государственный контракт заключен, исполнен без замечаний.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вычислительной и оргтехникой, программным обеспечением подразделений Управления.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2017 года был проведен электронный аукцион на поставку вычислительной и оргтехники для нужд Управления (количество участников закупки – 6, экономия составила 28% от НМЦК), государственный контракт заключен, исполнен без замечаний. 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был проведен электронный аукцион на сопровождение информационно-справочной системы «Гарант» (количество участников закупки – 1), заключен государственный контракт со сроком действия до декабря 2017 года включительно, контракт исполнен в полном объёме.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мае-июне были проведены электронные аукционы на предоставление Управлению простых (неисключительных) прав на использование программного обеспечения: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 и антивирусного программного обеспечения (количество участников – 10, экономия составила 54 % от НМЦК) и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2013  (количество участников – 8, экономия составила 52 % от НМЦК). Обоснование невозможности соблюдения запрета на использование программного обеспечения, происходящего из иностранных государств, размещено в ЕИС закупок одновременно с публикацией извещения о закупке. 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предоставление неисключительных лицензий на использование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 и антивирусного программного обеспечения заключен, исполнен без замечаний, отчет об исполнении размещен на сайте ЕИС закупок. </w:t>
      </w:r>
    </w:p>
    <w:p w:rsidR="007A14F5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2017 года заключен контракт на предоставление неисключительных лицензий на использование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2013, исполнен в полном объеме, но с просрочкой Поставщика, ООО «ТРЭДСТОУН». Проведена работа по установлению размера неустойки, в сентябре 2017г. адрес Поставщика направлено Требование об уплате неустойки. В соответствии с условиями Государственного контракта неустойка взыскана из суммы обеспечения исполнения Контракта. </w:t>
      </w:r>
    </w:p>
    <w:p w:rsidR="007A14F5" w:rsidRDefault="007A14F5" w:rsidP="007A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июне 2017 года был проведен электронный аукцион на проведение периодического медицинского осмотра работников Управления (2 водителей и 1 инженера) согласно приказу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№ 302н от 12.04.2011 г. Аукцион был признан несостоявшимся, поскольку была подана только одна заявка. Контракт заключен, в сентябре 2017г. исполнен в полном объеме, отчет об исполнении размещен на сайте ЕИС закупок.</w:t>
      </w:r>
    </w:p>
    <w:p w:rsidR="00483DF9" w:rsidRDefault="007A14F5" w:rsidP="007A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Подписка и доставка периодических печатных изданий на 2 полугодие 2017 года закуплена электронным аукционом в июне 2017 года (количество участников – 3, экономия составила 12,5 % от НМЦК), контракт заключен в июле 2017 года, исполнен в полном объёме.</w:t>
      </w:r>
      <w:r w:rsidR="00091D66">
        <w:rPr>
          <w:sz w:val="28"/>
          <w:szCs w:val="28"/>
        </w:rPr>
        <w:t xml:space="preserve"> </w:t>
      </w:r>
    </w:p>
    <w:p w:rsidR="00CB5F70" w:rsidRDefault="00CB5F70" w:rsidP="00FB66AE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4F6789" w:rsidRDefault="004F6789" w:rsidP="004F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2017 год проведено 18 конкурентных процедур (запросов котировок и электронных аукционов), заключено более </w:t>
      </w:r>
      <w:r w:rsidR="007A14F5">
        <w:rPr>
          <w:sz w:val="28"/>
          <w:szCs w:val="28"/>
        </w:rPr>
        <w:t>8</w:t>
      </w:r>
      <w:r>
        <w:rPr>
          <w:sz w:val="28"/>
          <w:szCs w:val="28"/>
        </w:rPr>
        <w:t xml:space="preserve">0 государственных контрактов и договоров по п. 4 ч. 1 ст. 93 </w:t>
      </w:r>
      <w:r w:rsidRPr="00FB66AE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. </w:t>
      </w:r>
    </w:p>
    <w:p w:rsidR="004F6789" w:rsidRDefault="006928A0" w:rsidP="004F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Поставщика по государственному контракту, ООО «ТРЭДСТОУН», велась досудебная (претензионная) работа, в результате которой требования Заказчика о предоставлении простых (неисключительных) прав на использование программного обеспечения и предоставлении документов приема-передачи прав исполнены, хотя и с просрочкой Поставщика. Судебной работы по исполнению государственных контрактов (договоров) за 2017 год не велось.</w:t>
      </w:r>
    </w:p>
    <w:p w:rsidR="004F6789" w:rsidRDefault="004F6789" w:rsidP="004F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4F6789" w:rsidRDefault="004F6789" w:rsidP="004F6789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 </w:t>
      </w:r>
      <w:r w:rsidR="007A14F5">
        <w:rPr>
          <w:sz w:val="28"/>
          <w:szCs w:val="28"/>
          <w:lang w:eastAsia="ar-SA"/>
        </w:rPr>
        <w:t xml:space="preserve">2017 год </w:t>
      </w:r>
      <w:r>
        <w:rPr>
          <w:sz w:val="28"/>
          <w:szCs w:val="28"/>
          <w:lang w:eastAsia="ar-SA"/>
        </w:rPr>
        <w:t>в Карельское Управление ФАС России жалоб на действия Заказчика не поступало.</w:t>
      </w:r>
    </w:p>
    <w:p w:rsidR="0049027F" w:rsidRDefault="004F6789" w:rsidP="004F6789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 закупок на 2017 год утвержден 24.01.2017 г. и размещен на официальном сайте </w:t>
      </w:r>
      <w:r>
        <w:rPr>
          <w:sz w:val="28"/>
          <w:szCs w:val="28"/>
        </w:rPr>
        <w:t>в сети Интернет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«Электронный бюджет» в установленные сроки. </w:t>
      </w:r>
      <w:r w:rsidRPr="00FB66AE">
        <w:rPr>
          <w:sz w:val="28"/>
          <w:szCs w:val="28"/>
          <w:lang w:eastAsia="ar-SA"/>
        </w:rPr>
        <w:t>План-график осуществления закупок для нужд Управления на 201</w:t>
      </w:r>
      <w:r>
        <w:rPr>
          <w:sz w:val="28"/>
          <w:szCs w:val="28"/>
          <w:lang w:eastAsia="ar-SA"/>
        </w:rPr>
        <w:t>7</w:t>
      </w:r>
      <w:r w:rsidRPr="00FB66AE">
        <w:rPr>
          <w:sz w:val="28"/>
          <w:szCs w:val="28"/>
          <w:lang w:eastAsia="ar-SA"/>
        </w:rPr>
        <w:t xml:space="preserve"> год </w:t>
      </w:r>
      <w:r w:rsidRPr="00537E79">
        <w:rPr>
          <w:sz w:val="28"/>
          <w:szCs w:val="28"/>
          <w:lang w:eastAsia="ar-SA"/>
        </w:rPr>
        <w:t xml:space="preserve">размещен на официальном сайте в сети Интернет www.zakupki.gov.ru через Единый портал </w:t>
      </w:r>
      <w:r w:rsidRPr="00537E79">
        <w:rPr>
          <w:sz w:val="28"/>
          <w:szCs w:val="28"/>
          <w:lang w:eastAsia="ar-SA"/>
        </w:rPr>
        <w:lastRenderedPageBreak/>
        <w:t>бюджетной системы РФ «Электронный бюджет» в установленные сроки.</w:t>
      </w:r>
      <w:r>
        <w:rPr>
          <w:sz w:val="28"/>
          <w:szCs w:val="28"/>
        </w:rPr>
        <w:t xml:space="preserve"> Изменения в план закупок и план-график вносились своевременно.</w:t>
      </w:r>
    </w:p>
    <w:p w:rsidR="007A14F5" w:rsidRDefault="007A14F5" w:rsidP="004F6789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</w:p>
    <w:p w:rsidR="007A14F5" w:rsidRDefault="007A14F5" w:rsidP="007A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2017 года проведены следующие электронные аукционы на поставку товаров, выполнение работ, оказание услуг Управлению на 2018 год:</w:t>
      </w:r>
    </w:p>
    <w:p w:rsidR="007A14F5" w:rsidRDefault="007A14F5" w:rsidP="007A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подвижной радиотелефонной связи (количество участников – 3, экономия составила 87 % от НМЦК), с победителем будет заключен контракт в январе 2018 года;</w:t>
      </w:r>
    </w:p>
    <w:p w:rsidR="007A14F5" w:rsidRDefault="007A14F5" w:rsidP="007A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поставку бензина автомобильного АИ-92 и АИ-95, аукцион был признан несостоявшимся (не было подано ни одной заявки), в январе – феврале 2018 года будет проведена повторная процедура;</w:t>
      </w:r>
    </w:p>
    <w:p w:rsidR="007A14F5" w:rsidRDefault="007A14F5" w:rsidP="007A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подписке и доставке периодических печатных изданий на 1 полугодие 2018 года (количество участников – 2, экономия составила 6,1 % от НМЦК), с победителем будет заключен контракт в январе 2018 года;</w:t>
      </w:r>
    </w:p>
    <w:p w:rsidR="007A14F5" w:rsidRDefault="007A14F5" w:rsidP="007A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централизованной охраны с использованием технических средств охраны и охранно-пожарной сигнализации (количество участников – 3, экономия составила 46,82 % от НМЦК), с победителем будет заключен контракт в январе 2018 года;</w:t>
      </w:r>
    </w:p>
    <w:p w:rsidR="007A14F5" w:rsidRPr="00537E79" w:rsidRDefault="007A14F5" w:rsidP="007A14F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сопровождению информационно-правового обеспечения «ГАРАНТ», аукцион был признан несостоявшимся (была подана только одна заявка), с победителем будет заключен контракт по начальной (максимальной) цене в январе 2018 года.</w:t>
      </w:r>
    </w:p>
    <w:sectPr w:rsidR="007A14F5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631316"/>
    <w:rsid w:val="006928A0"/>
    <w:rsid w:val="00692F30"/>
    <w:rsid w:val="007A14F5"/>
    <w:rsid w:val="007B0A64"/>
    <w:rsid w:val="007F38E3"/>
    <w:rsid w:val="008A7905"/>
    <w:rsid w:val="00B974EB"/>
    <w:rsid w:val="00C649BF"/>
    <w:rsid w:val="00CB5F70"/>
    <w:rsid w:val="00E50FFE"/>
    <w:rsid w:val="00E73736"/>
    <w:rsid w:val="00E87B71"/>
    <w:rsid w:val="00EA2190"/>
    <w:rsid w:val="00EA58C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Васянина</cp:lastModifiedBy>
  <cp:revision>2</cp:revision>
  <dcterms:created xsi:type="dcterms:W3CDTF">2018-01-10T08:04:00Z</dcterms:created>
  <dcterms:modified xsi:type="dcterms:W3CDTF">2018-01-10T08:04:00Z</dcterms:modified>
</cp:coreProperties>
</file>